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A4" w:rsidRPr="005021DA" w:rsidRDefault="00B22EBC" w:rsidP="00B22EBC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021DA">
        <w:rPr>
          <w:rFonts w:ascii="Times New Roman" w:hAnsi="Times New Roman" w:cs="Times New Roman"/>
          <w:b/>
          <w:sz w:val="28"/>
          <w:szCs w:val="24"/>
        </w:rPr>
        <w:t>СПРАВКА</w:t>
      </w:r>
    </w:p>
    <w:p w:rsidR="00B22EBC" w:rsidRPr="005021DA" w:rsidRDefault="00110019" w:rsidP="00B22EBC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021DA">
        <w:rPr>
          <w:rFonts w:ascii="Times New Roman" w:hAnsi="Times New Roman" w:cs="Times New Roman"/>
          <w:b/>
          <w:sz w:val="28"/>
          <w:szCs w:val="24"/>
        </w:rPr>
        <w:t xml:space="preserve">о </w:t>
      </w:r>
      <w:r w:rsidR="00B22EBC" w:rsidRPr="005021DA">
        <w:rPr>
          <w:rFonts w:ascii="Times New Roman" w:hAnsi="Times New Roman" w:cs="Times New Roman"/>
          <w:b/>
          <w:sz w:val="28"/>
          <w:szCs w:val="24"/>
        </w:rPr>
        <w:t xml:space="preserve">количестве и качестве рассмотрения обращений граждан, </w:t>
      </w:r>
    </w:p>
    <w:p w:rsidR="005021DA" w:rsidRDefault="00B22EBC" w:rsidP="00B22EBC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5021DA">
        <w:rPr>
          <w:rFonts w:ascii="Times New Roman" w:hAnsi="Times New Roman" w:cs="Times New Roman"/>
          <w:b/>
          <w:sz w:val="28"/>
          <w:szCs w:val="24"/>
        </w:rPr>
        <w:t>поступивших</w:t>
      </w:r>
      <w:proofErr w:type="gramEnd"/>
      <w:r w:rsidRPr="005021DA">
        <w:rPr>
          <w:rFonts w:ascii="Times New Roman" w:hAnsi="Times New Roman" w:cs="Times New Roman"/>
          <w:b/>
          <w:sz w:val="28"/>
          <w:szCs w:val="24"/>
        </w:rPr>
        <w:t xml:space="preserve"> в адрес </w:t>
      </w:r>
      <w:r w:rsidR="00147948" w:rsidRPr="005021DA">
        <w:rPr>
          <w:rFonts w:ascii="Times New Roman" w:hAnsi="Times New Roman" w:cs="Times New Roman"/>
          <w:b/>
          <w:sz w:val="28"/>
          <w:szCs w:val="24"/>
        </w:rPr>
        <w:t xml:space="preserve">администрации </w:t>
      </w:r>
    </w:p>
    <w:p w:rsidR="005021DA" w:rsidRDefault="00052BE5" w:rsidP="00B22EBC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Ольгинского</w:t>
      </w:r>
      <w:r w:rsidR="00147948" w:rsidRPr="005021D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777E1" w:rsidRPr="005021DA">
        <w:rPr>
          <w:rFonts w:ascii="Times New Roman" w:hAnsi="Times New Roman" w:cs="Times New Roman"/>
          <w:b/>
          <w:sz w:val="28"/>
          <w:szCs w:val="24"/>
        </w:rPr>
        <w:t>сельск</w:t>
      </w:r>
      <w:r w:rsidR="00147948" w:rsidRPr="005021DA">
        <w:rPr>
          <w:rFonts w:ascii="Times New Roman" w:hAnsi="Times New Roman" w:cs="Times New Roman"/>
          <w:b/>
          <w:sz w:val="28"/>
          <w:szCs w:val="24"/>
        </w:rPr>
        <w:t>ого</w:t>
      </w:r>
      <w:r w:rsidR="00110019" w:rsidRPr="005021DA">
        <w:rPr>
          <w:rFonts w:ascii="Times New Roman" w:hAnsi="Times New Roman" w:cs="Times New Roman"/>
          <w:b/>
          <w:sz w:val="28"/>
          <w:szCs w:val="24"/>
        </w:rPr>
        <w:t xml:space="preserve"> поселени</w:t>
      </w:r>
      <w:r w:rsidR="00147948" w:rsidRPr="005021DA">
        <w:rPr>
          <w:rFonts w:ascii="Times New Roman" w:hAnsi="Times New Roman" w:cs="Times New Roman"/>
          <w:b/>
          <w:sz w:val="28"/>
          <w:szCs w:val="24"/>
        </w:rPr>
        <w:t>я</w:t>
      </w:r>
      <w:r w:rsidR="00110019" w:rsidRPr="005021D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47948" w:rsidRPr="005021DA">
        <w:rPr>
          <w:rFonts w:ascii="Times New Roman" w:hAnsi="Times New Roman" w:cs="Times New Roman"/>
          <w:b/>
          <w:sz w:val="28"/>
          <w:szCs w:val="24"/>
        </w:rPr>
        <w:t xml:space="preserve">Полтавского </w:t>
      </w:r>
      <w:r w:rsidR="00B22EBC" w:rsidRPr="005021DA">
        <w:rPr>
          <w:rFonts w:ascii="Times New Roman" w:hAnsi="Times New Roman" w:cs="Times New Roman"/>
          <w:b/>
          <w:sz w:val="28"/>
          <w:szCs w:val="24"/>
        </w:rPr>
        <w:t>муниципального района</w:t>
      </w:r>
    </w:p>
    <w:p w:rsidR="001B45BC" w:rsidRPr="005021DA" w:rsidRDefault="001B45BC" w:rsidP="00B22EBC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021DA">
        <w:rPr>
          <w:rFonts w:ascii="Times New Roman" w:hAnsi="Times New Roman" w:cs="Times New Roman"/>
          <w:b/>
          <w:sz w:val="28"/>
          <w:szCs w:val="24"/>
        </w:rPr>
        <w:t>в 20</w:t>
      </w:r>
      <w:r w:rsidR="00F449AA">
        <w:rPr>
          <w:rFonts w:ascii="Times New Roman" w:hAnsi="Times New Roman" w:cs="Times New Roman"/>
          <w:b/>
          <w:sz w:val="28"/>
          <w:szCs w:val="24"/>
        </w:rPr>
        <w:t>2</w:t>
      </w:r>
      <w:r w:rsidR="006D7F9E">
        <w:rPr>
          <w:rFonts w:ascii="Times New Roman" w:hAnsi="Times New Roman" w:cs="Times New Roman"/>
          <w:b/>
          <w:sz w:val="28"/>
          <w:szCs w:val="24"/>
        </w:rPr>
        <w:t>2</w:t>
      </w:r>
      <w:r w:rsidRPr="005021DA">
        <w:rPr>
          <w:rFonts w:ascii="Times New Roman" w:hAnsi="Times New Roman" w:cs="Times New Roman"/>
          <w:b/>
          <w:sz w:val="28"/>
          <w:szCs w:val="24"/>
        </w:rPr>
        <w:t xml:space="preserve"> году</w:t>
      </w:r>
    </w:p>
    <w:p w:rsidR="00110019" w:rsidRDefault="00110019" w:rsidP="00B22EBC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10019" w:rsidRPr="005021DA" w:rsidRDefault="00110019" w:rsidP="00110019">
      <w:pPr>
        <w:spacing w:after="100" w:afterAutospacing="1" w:line="240" w:lineRule="auto"/>
        <w:contextualSpacing/>
        <w:rPr>
          <w:rFonts w:ascii="Times New Roman" w:hAnsi="Times New Roman" w:cs="Times New Roman"/>
          <w:szCs w:val="20"/>
        </w:rPr>
      </w:pPr>
      <w:r w:rsidRPr="005021DA">
        <w:rPr>
          <w:rFonts w:ascii="Times New Roman" w:hAnsi="Times New Roman" w:cs="Times New Roman"/>
          <w:szCs w:val="20"/>
        </w:rPr>
        <w:t xml:space="preserve">Количество </w:t>
      </w:r>
      <w:r w:rsidR="007777E1" w:rsidRPr="005021DA">
        <w:rPr>
          <w:rFonts w:ascii="Times New Roman" w:hAnsi="Times New Roman" w:cs="Times New Roman"/>
          <w:szCs w:val="20"/>
        </w:rPr>
        <w:t>сельских</w:t>
      </w:r>
      <w:r w:rsidRPr="005021DA">
        <w:rPr>
          <w:rFonts w:ascii="Times New Roman" w:hAnsi="Times New Roman" w:cs="Times New Roman"/>
          <w:szCs w:val="20"/>
        </w:rPr>
        <w:t xml:space="preserve"> поселений </w:t>
      </w:r>
      <w:r w:rsidR="00147948" w:rsidRPr="005021DA">
        <w:rPr>
          <w:rFonts w:ascii="Times New Roman" w:hAnsi="Times New Roman" w:cs="Times New Roman"/>
          <w:b/>
          <w:szCs w:val="20"/>
          <w:u w:val="single"/>
        </w:rPr>
        <w:t>1</w:t>
      </w:r>
    </w:p>
    <w:p w:rsidR="00110019" w:rsidRPr="005021DA" w:rsidRDefault="00110019" w:rsidP="00110019">
      <w:pPr>
        <w:spacing w:after="100" w:afterAutospacing="1" w:line="240" w:lineRule="auto"/>
        <w:contextualSpacing/>
        <w:rPr>
          <w:rFonts w:ascii="Times New Roman" w:hAnsi="Times New Roman" w:cs="Times New Roman"/>
          <w:szCs w:val="20"/>
        </w:rPr>
      </w:pPr>
      <w:r w:rsidRPr="005021DA">
        <w:rPr>
          <w:rFonts w:ascii="Times New Roman" w:hAnsi="Times New Roman" w:cs="Times New Roman"/>
          <w:szCs w:val="20"/>
        </w:rPr>
        <w:t xml:space="preserve">Наименования </w:t>
      </w:r>
      <w:r w:rsidR="007777E1" w:rsidRPr="005021DA">
        <w:rPr>
          <w:rFonts w:ascii="Times New Roman" w:hAnsi="Times New Roman" w:cs="Times New Roman"/>
          <w:szCs w:val="20"/>
        </w:rPr>
        <w:t>сельских</w:t>
      </w:r>
      <w:r w:rsidRPr="005021DA">
        <w:rPr>
          <w:rFonts w:ascii="Times New Roman" w:hAnsi="Times New Roman" w:cs="Times New Roman"/>
          <w:szCs w:val="20"/>
        </w:rPr>
        <w:t xml:space="preserve"> поселений </w:t>
      </w:r>
      <w:proofErr w:type="spellStart"/>
      <w:r w:rsidR="00052BE5">
        <w:rPr>
          <w:rFonts w:ascii="Times New Roman" w:hAnsi="Times New Roman" w:cs="Times New Roman"/>
          <w:b/>
          <w:szCs w:val="20"/>
          <w:u w:val="single"/>
        </w:rPr>
        <w:t>Ольгинское</w:t>
      </w:r>
      <w:proofErr w:type="spellEnd"/>
      <w:r w:rsidR="00052BE5">
        <w:rPr>
          <w:rFonts w:ascii="Times New Roman" w:hAnsi="Times New Roman" w:cs="Times New Roman"/>
          <w:b/>
          <w:szCs w:val="20"/>
          <w:u w:val="single"/>
        </w:rPr>
        <w:t xml:space="preserve"> </w:t>
      </w:r>
      <w:r w:rsidR="00147948" w:rsidRPr="005021DA">
        <w:rPr>
          <w:rFonts w:ascii="Times New Roman" w:hAnsi="Times New Roman" w:cs="Times New Roman"/>
          <w:b/>
          <w:szCs w:val="20"/>
          <w:u w:val="single"/>
        </w:rPr>
        <w:t>сельское поселение</w:t>
      </w:r>
      <w:r w:rsidRPr="005021DA">
        <w:rPr>
          <w:rFonts w:ascii="Times New Roman" w:hAnsi="Times New Roman" w:cs="Times New Roman"/>
          <w:szCs w:val="20"/>
        </w:rPr>
        <w:t xml:space="preserve"> </w:t>
      </w:r>
    </w:p>
    <w:p w:rsidR="00110019" w:rsidRDefault="00110019" w:rsidP="00110019">
      <w:pPr>
        <w:spacing w:after="100" w:afterAutospacing="1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10019" w:rsidRPr="00110019" w:rsidRDefault="00110019" w:rsidP="00110019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ДАННЫЕ</w:t>
      </w:r>
    </w:p>
    <w:p w:rsidR="001B45BC" w:rsidRPr="00B22EBC" w:rsidRDefault="001B45BC" w:rsidP="00B22EBC">
      <w:pPr>
        <w:spacing w:after="100" w:afterAutospacing="1" w:line="240" w:lineRule="auto"/>
        <w:contextualSpacing/>
        <w:jc w:val="center"/>
        <w:rPr>
          <w:sz w:val="24"/>
          <w:szCs w:val="24"/>
        </w:rPr>
      </w:pPr>
    </w:p>
    <w:tbl>
      <w:tblPr>
        <w:tblW w:w="979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6163"/>
        <w:gridCol w:w="2627"/>
      </w:tblGrid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обращений всего: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C1240C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478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устных обращений граждан, из них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C1240C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364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Обратилось граждан непосредственно в организацию (учреждение)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7C2DF6" w:rsidRDefault="00C1240C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Поступило по телефону: </w:t>
            </w: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Телефон доверия, Горячие линии, др. формы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7C2DF6" w:rsidRDefault="00C1240C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</w:tr>
      <w:tr w:rsidR="0075323F" w:rsidRPr="0075323F" w:rsidTr="005021DA">
        <w:trPr>
          <w:trHeight w:val="387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рассмотрения: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них, закрыто </w:t>
            </w: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(разъяснено)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C1240C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закрыто </w:t>
            </w: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C1240C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закрыто </w:t>
            </w: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«удовлетворено, меры приняты»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9548C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C124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закрыто </w:t>
            </w: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«отказано»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C1240C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1.3.5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«направленно без контроля»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1.3.6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«переадресовано»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5320FC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1.3.7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рассмотрение не завершено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обращений, рассмотренных с нарушением срока ответа заявителю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 граждан, рассмотренных с дополнительным контролем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 граждан, рассмотренных с дополнительным контролем закрытых «удовлетворено»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вопросов в устных обращениях, определенных по типам: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5320FC" w:rsidRDefault="009548C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1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Заявлений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5320FC" w:rsidRDefault="009548C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1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Жалоб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5320FC" w:rsidRDefault="00C1240C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Предложений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63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обращений граждан, поступивших на личном приеме руководителя, заместителей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C1240C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них, с личного приема руководителя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вопросов с личного приема закрытых </w:t>
            </w: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2B56F5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вопросов с личного приема закрытых </w:t>
            </w: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«удовлетворено, меры приняты»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2B56F5" w:rsidRDefault="00C1240C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 с личного приема рассмотренных с нарушением срока ответа заявителю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2B56F5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 граждан с личного приема, рассмотренных с дополнительным контролем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2B56F5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 граждан с личного приема, рассмотренных с дополнительным контролем закрытых «удовлетворено»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2B56F5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6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рассмотрения: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2B56F5" w:rsidRDefault="00C1240C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2.7.1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закрыто </w:t>
            </w: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(разъяснено)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2B56F5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2.7.2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закрыто </w:t>
            </w: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«удовлетворено»</w:t>
            </w:r>
          </w:p>
        </w:tc>
        <w:tc>
          <w:tcPr>
            <w:tcW w:w="2627" w:type="dxa"/>
            <w:shd w:val="clear" w:color="auto" w:fill="auto"/>
            <w:hideMark/>
          </w:tcPr>
          <w:p w:rsidR="009548C6" w:rsidRPr="002B56F5" w:rsidRDefault="009548C6" w:rsidP="0095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2.7.3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закрыто </w:t>
            </w: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«удовлетворено, меры приняты»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C1240C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2.7.4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закрыто «отказано»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2.7.5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«направлено без контроля»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2.7.6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«переадресовано»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2.7.7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Рассмотрение не завершено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вопросов на личном приеме, определенных по типам: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C1240C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2.8.1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Заявлений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C1240C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2.8.2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Жалоб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C1240C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2.8.3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Предложений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C1240C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5323F" w:rsidRPr="0075323F" w:rsidTr="005021DA">
        <w:trPr>
          <w:trHeight w:val="381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письменных обращений граждан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9548C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C124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поступивших: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293B14" w:rsidRDefault="00C1240C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Обращения в форме электронного документа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293B14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«Корреспондентский ящик»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293B14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телепередачи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293B14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поступило от органов государственной власти и должностных лиц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293B14" w:rsidRDefault="00F449AA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293B14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Контрольных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293B14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Запросов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293B14" w:rsidRDefault="00F449AA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</w:tr>
      <w:tr w:rsidR="0075323F" w:rsidRPr="0075323F" w:rsidTr="005021DA">
        <w:trPr>
          <w:trHeight w:val="345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Поступило из Администрации Президента РФ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421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3.5.3.1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«Запросов Президента»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 граждан рассмотренных с нарушением срока ответа органам государственной власти и должностным лицам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обращений, рассмотренных с нарушением срока ответа заявителю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 граждан, рассмотренных с дополнительным контролем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 граждан, рассмотренных с дополнительным контролем закрытых «удовлетворено»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вопросов закрытых </w:t>
            </w: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«разъяснено»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293B14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вопросов закрытых </w:t>
            </w: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293B14" w:rsidRDefault="009548C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вопросов закрытых </w:t>
            </w: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«удовлетворено, меры приняты»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вопросов закрытых </w:t>
            </w: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«отказано»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Направленно </w:t>
            </w: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«без контроля»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Переадресовано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Рассмотрение не завершено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вопросов в письменных обращениях, по типам: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3.17.1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Заявлений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C1240C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3.17.2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Жалоб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C1240C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3.17.3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Предложений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информация по всем формам обращений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C1240C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478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Повторные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Многократные 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Коллективных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5655C9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в Аппарате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5655C9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с выездом на место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5655C9" w:rsidRDefault="00C1240C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Приведенные факты подтвердились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5655C9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результатам рассмотрения  виновные наказаны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C1240C" w:rsidRDefault="00C1240C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«</w:t>
            </w:r>
            <w:proofErr w:type="spellStart"/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комиссионно</w:t>
            </w:r>
            <w:proofErr w:type="spellEnd"/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C1240C" w:rsidRDefault="00C1240C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 на аппаратном совещании, совещании, коллегии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Разъяснено на месте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5655C9" w:rsidRDefault="00C1240C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на собрании (сходе) граждан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с выездом на место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Рассмотрено с приглашением для беседы 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Судебный иск по жалобе граждан о нарушении прав при рассмотрении обращения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с участием автора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Факты не подтвердились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 имеет большой общественный резонанс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4.18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 связан с проведением мероприятий международного, российского, регионального, территориального уровня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4.19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Заявитель подтвердил удовлетворенность (исполнением) ответом на обращение (в т.ч. по телефону)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5655C9" w:rsidRDefault="009548C6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1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Приняты меры к должным лицам за действия (бездействие), повлекшее нарушение прав, свобод и законных интересов автора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15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 соответствии с «</w:t>
            </w:r>
            <w:r w:rsidRPr="0075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предметом ведения</w:t>
            </w: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»: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4.21.1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РФ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4.21.2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</w:t>
            </w:r>
            <w:proofErr w:type="gramEnd"/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 и Субъекта РФ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4.21.3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Субъект РФ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4.21.4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Местное значение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4.22.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 соответствии с «</w:t>
            </w:r>
            <w:r w:rsidRPr="0075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компетенцией решения</w:t>
            </w: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»: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4.22.1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Орган РФ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4.22.2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proofErr w:type="spellEnd"/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Орган Субъекта РФ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4.22.3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ОМСУ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6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4.23.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В соответствии с </w:t>
            </w:r>
            <w:r w:rsidRPr="0075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особыми отметками</w:t>
            </w: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4.23.1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о коррупции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4.23.2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Общероссийский день приема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4.23.3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4.23.4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письмо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4.23.5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Выездной прием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4.23.6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Переписка прекращена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4.23.7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обращение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147948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Вопросы, связанные с состоянием дел по контролю и качеству рассмотрения обращений граждан, обсуждены на:  аппаратное совещание, совещание, коллегия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5021DA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6163" w:type="dxa"/>
            <w:shd w:val="clear" w:color="auto" w:fill="auto"/>
            <w:vAlign w:val="bottom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периодичность контроля рассмотрения обращений граждан: справки, карточки, др.; еженедельно, ежемесячно, др.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293B14" w:rsidRDefault="00293B14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поступления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6163" w:type="dxa"/>
            <w:shd w:val="clear" w:color="auto" w:fill="auto"/>
            <w:vAlign w:val="bottom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и периодичность аналитических материалов </w:t>
            </w: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(справки, записки, др.; еженедельно, ежемесячно, др.</w:t>
            </w: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); кому направляются </w:t>
            </w: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(руководитель, орган </w:t>
            </w:r>
            <w:proofErr w:type="spellStart"/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гос</w:t>
            </w:r>
            <w:proofErr w:type="gramStart"/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ласти</w:t>
            </w:r>
            <w:proofErr w:type="spellEnd"/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структурные подразделения др.);  </w:t>
            </w: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 размещаются </w:t>
            </w: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(печатн</w:t>
            </w:r>
            <w:r w:rsidR="005C03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</w:t>
            </w: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 издания, сайт, др.)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5021DA" w:rsidRDefault="0075323F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V.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подразделения (специалиста), ответственного за организацию работы с обращениями граждан </w:t>
            </w:r>
            <w:r w:rsidRPr="007532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(полное название, Ф.И.О., телефон)</w:t>
            </w:r>
          </w:p>
        </w:tc>
        <w:tc>
          <w:tcPr>
            <w:tcW w:w="2627" w:type="dxa"/>
            <w:shd w:val="clear" w:color="auto" w:fill="auto"/>
            <w:hideMark/>
          </w:tcPr>
          <w:p w:rsidR="0075323F" w:rsidRPr="005655C9" w:rsidRDefault="00F449AA" w:rsidP="00AA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Управляющий делами</w:t>
            </w:r>
          </w:p>
          <w:p w:rsidR="00DA10E8" w:rsidRPr="005655C9" w:rsidRDefault="00DA10E8" w:rsidP="0029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5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Нечипоренко </w:t>
            </w:r>
            <w:r w:rsidR="00293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565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 Александровна, 31-136</w:t>
            </w: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VI.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документа, регламентирующего работу с обращениями граждан</w:t>
            </w:r>
          </w:p>
        </w:tc>
        <w:tc>
          <w:tcPr>
            <w:tcW w:w="2627" w:type="dxa"/>
            <w:shd w:val="clear" w:color="auto" w:fill="auto"/>
            <w:hideMark/>
          </w:tcPr>
          <w:p w:rsidR="00AA33F6" w:rsidRPr="005655C9" w:rsidRDefault="00AA33F6" w:rsidP="00AA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5323F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VII.</w:t>
            </w:r>
          </w:p>
        </w:tc>
        <w:tc>
          <w:tcPr>
            <w:tcW w:w="6163" w:type="dxa"/>
            <w:shd w:val="clear" w:color="auto" w:fill="auto"/>
            <w:hideMark/>
          </w:tcPr>
          <w:p w:rsidR="0075323F" w:rsidRPr="0075323F" w:rsidRDefault="0075323F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программного продукта, используемого для регистрации, контроля и обработки информации по обращениям граждан. Ф.И.О., телефон, должность специалиста  для обмена в информационной системе </w:t>
            </w:r>
            <w:proofErr w:type="spellStart"/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LotusNotes</w:t>
            </w:r>
            <w:proofErr w:type="spellEnd"/>
          </w:p>
        </w:tc>
        <w:tc>
          <w:tcPr>
            <w:tcW w:w="2627" w:type="dxa"/>
            <w:shd w:val="clear" w:color="auto" w:fill="auto"/>
            <w:hideMark/>
          </w:tcPr>
          <w:p w:rsidR="0075323F" w:rsidRPr="00293B14" w:rsidRDefault="00293B14" w:rsidP="0014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3B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5655C9" w:rsidRPr="0075323F" w:rsidTr="005021DA">
        <w:trPr>
          <w:trHeight w:val="300"/>
        </w:trPr>
        <w:tc>
          <w:tcPr>
            <w:tcW w:w="1008" w:type="dxa"/>
            <w:shd w:val="clear" w:color="auto" w:fill="auto"/>
            <w:hideMark/>
          </w:tcPr>
          <w:p w:rsidR="005655C9" w:rsidRPr="0075323F" w:rsidRDefault="005655C9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VIII.</w:t>
            </w:r>
          </w:p>
        </w:tc>
        <w:tc>
          <w:tcPr>
            <w:tcW w:w="6163" w:type="dxa"/>
            <w:shd w:val="clear" w:color="auto" w:fill="auto"/>
            <w:hideMark/>
          </w:tcPr>
          <w:p w:rsidR="005655C9" w:rsidRPr="0075323F" w:rsidRDefault="005655C9" w:rsidP="00753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Ф.И.О., телефон, должность специалиста, ответственного за заполнение отчета о результатах рассмотрения обращений граждан, организаций и общественных объединений, адресованных Президенту РФ, и принятых по ним мер на портале ССТУ</w:t>
            </w:r>
            <w:proofErr w:type="gramStart"/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5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2627" w:type="dxa"/>
            <w:shd w:val="clear" w:color="auto" w:fill="auto"/>
            <w:hideMark/>
          </w:tcPr>
          <w:p w:rsidR="00F449AA" w:rsidRPr="005655C9" w:rsidRDefault="00F449AA" w:rsidP="00F4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Управляющий делами</w:t>
            </w:r>
          </w:p>
          <w:p w:rsidR="005655C9" w:rsidRPr="005655C9" w:rsidRDefault="00293B14" w:rsidP="0029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Нечипоренко М</w:t>
            </w:r>
            <w:r w:rsidR="005655C9" w:rsidRPr="00565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арина Александровна, 31-136</w:t>
            </w:r>
          </w:p>
        </w:tc>
      </w:tr>
    </w:tbl>
    <w:p w:rsidR="0075323F" w:rsidRDefault="0075323F"/>
    <w:p w:rsidR="008F0B93" w:rsidRPr="008F0B93" w:rsidRDefault="00CA5CC9" w:rsidP="00C445EE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8F0B93">
        <w:rPr>
          <w:rFonts w:ascii="Times New Roman" w:hAnsi="Times New Roman"/>
          <w:sz w:val="24"/>
          <w:szCs w:val="24"/>
        </w:rPr>
        <w:t xml:space="preserve">Глава </w:t>
      </w:r>
      <w:r w:rsidR="008F0B93" w:rsidRPr="008F0B93">
        <w:rPr>
          <w:rFonts w:ascii="Times New Roman" w:hAnsi="Times New Roman"/>
          <w:sz w:val="24"/>
          <w:szCs w:val="24"/>
        </w:rPr>
        <w:t xml:space="preserve">Ольгинского </w:t>
      </w:r>
    </w:p>
    <w:p w:rsidR="00C445EE" w:rsidRPr="008F0B93" w:rsidRDefault="00CA5CC9" w:rsidP="00C445EE">
      <w:pPr>
        <w:pStyle w:val="a3"/>
        <w:ind w:left="-142"/>
        <w:rPr>
          <w:rFonts w:ascii="Times New Roman" w:hAnsi="Times New Roman"/>
          <w:sz w:val="24"/>
          <w:szCs w:val="24"/>
        </w:rPr>
      </w:pPr>
      <w:r w:rsidRPr="008F0B93">
        <w:rPr>
          <w:rFonts w:ascii="Times New Roman" w:hAnsi="Times New Roman"/>
          <w:sz w:val="24"/>
          <w:szCs w:val="24"/>
        </w:rPr>
        <w:t>сельского поселения</w:t>
      </w:r>
      <w:r w:rsidR="008F0B93" w:rsidRPr="008F0B93">
        <w:rPr>
          <w:rFonts w:ascii="Times New Roman" w:hAnsi="Times New Roman"/>
          <w:sz w:val="24"/>
          <w:szCs w:val="24"/>
        </w:rPr>
        <w:t xml:space="preserve">                            </w:t>
      </w:r>
      <w:r w:rsidR="006B294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88975" cy="57086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0789" t="8525" r="19810" b="1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7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F0B93" w:rsidRPr="008F0B93">
        <w:rPr>
          <w:rFonts w:ascii="Times New Roman" w:hAnsi="Times New Roman"/>
          <w:sz w:val="24"/>
          <w:szCs w:val="24"/>
        </w:rPr>
        <w:t xml:space="preserve">                           </w:t>
      </w:r>
      <w:proofErr w:type="spellStart"/>
      <w:r w:rsidR="008F0B93" w:rsidRPr="008F0B93">
        <w:rPr>
          <w:rFonts w:ascii="Times New Roman" w:hAnsi="Times New Roman"/>
          <w:sz w:val="24"/>
          <w:szCs w:val="24"/>
        </w:rPr>
        <w:t>В.В.Зызник</w:t>
      </w:r>
      <w:proofErr w:type="spellEnd"/>
    </w:p>
    <w:p w:rsidR="005021DA" w:rsidRPr="008F0B93" w:rsidRDefault="005021DA" w:rsidP="00C445EE">
      <w:pPr>
        <w:pStyle w:val="a3"/>
        <w:ind w:left="-142"/>
        <w:rPr>
          <w:rFonts w:ascii="Times New Roman" w:hAnsi="Times New Roman"/>
          <w:b/>
          <w:sz w:val="24"/>
          <w:szCs w:val="24"/>
        </w:rPr>
      </w:pPr>
    </w:p>
    <w:p w:rsidR="00C445EE" w:rsidRDefault="00C445EE" w:rsidP="00C445EE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</w:t>
      </w: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CC9" w:rsidRDefault="00CA5CC9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CC9" w:rsidRDefault="00CA5CC9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81" w:rsidRDefault="00DC4481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63D" w:rsidRDefault="0002597E" w:rsidP="0082763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97E">
        <w:rPr>
          <w:rFonts w:ascii="Times New Roman" w:hAnsi="Times New Roman" w:cs="Times New Roman"/>
          <w:b/>
          <w:sz w:val="24"/>
          <w:szCs w:val="24"/>
        </w:rPr>
        <w:t xml:space="preserve">Данные о разделах, тематиках и темах, </w:t>
      </w:r>
    </w:p>
    <w:p w:rsidR="0082763D" w:rsidRDefault="0002597E" w:rsidP="00242849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97E">
        <w:rPr>
          <w:rFonts w:ascii="Times New Roman" w:hAnsi="Times New Roman" w:cs="Times New Roman"/>
          <w:b/>
          <w:sz w:val="24"/>
          <w:szCs w:val="24"/>
        </w:rPr>
        <w:t>поставленных в обращениях граждан</w:t>
      </w:r>
      <w:r w:rsidR="002428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2849" w:rsidRPr="0002597E">
        <w:rPr>
          <w:rFonts w:ascii="Times New Roman" w:hAnsi="Times New Roman" w:cs="Times New Roman"/>
          <w:b/>
          <w:sz w:val="24"/>
          <w:szCs w:val="24"/>
        </w:rPr>
        <w:t>и о результате их рассмотрения</w:t>
      </w:r>
    </w:p>
    <w:tbl>
      <w:tblPr>
        <w:tblpPr w:leftFromText="180" w:rightFromText="180" w:vertAnchor="text" w:horzAnchor="margin" w:tblpXSpec="center" w:tblpY="655"/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1"/>
        <w:gridCol w:w="5708"/>
        <w:gridCol w:w="940"/>
        <w:gridCol w:w="903"/>
      </w:tblGrid>
      <w:tr w:rsidR="00673974" w:rsidRPr="0082763D" w:rsidTr="00673974">
        <w:trPr>
          <w:cantSplit/>
          <w:trHeight w:val="197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2763D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РАЗДЕЛОВ, ТЕМАТИК, ТЕМ, ВОПРОСОВ ТИПОВОГО ОБЩЕРОССИЙСКОГО ТЕМАТИЧЕСКОГО КЛАССИФИКАТОРА ОБРАЩЕНИЙ ГРАЖДАН</w:t>
            </w:r>
          </w:p>
        </w:tc>
        <w:tc>
          <w:tcPr>
            <w:tcW w:w="940" w:type="dxa"/>
            <w:shd w:val="clear" w:color="auto" w:fill="auto"/>
            <w:textDirection w:val="btLr"/>
            <w:vAlign w:val="center"/>
            <w:hideMark/>
          </w:tcPr>
          <w:p w:rsidR="0082763D" w:rsidRPr="005D20E0" w:rsidRDefault="0082763D" w:rsidP="005D20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20E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рассмотренных вопросов</w:t>
            </w:r>
          </w:p>
        </w:tc>
        <w:tc>
          <w:tcPr>
            <w:tcW w:w="903" w:type="dxa"/>
            <w:shd w:val="clear" w:color="auto" w:fill="auto"/>
            <w:textDirection w:val="btLr"/>
            <w:vAlign w:val="center"/>
            <w:hideMark/>
          </w:tcPr>
          <w:p w:rsidR="0082763D" w:rsidRPr="005D20E0" w:rsidRDefault="0082763D" w:rsidP="005D20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20E0">
              <w:rPr>
                <w:rFonts w:ascii="Times New Roman" w:hAnsi="Times New Roman" w:cs="Times New Roman"/>
                <w:b/>
                <w:sz w:val="20"/>
                <w:szCs w:val="20"/>
              </w:rPr>
              <w:t>Из них: удовлетворено</w:t>
            </w:r>
          </w:p>
        </w:tc>
      </w:tr>
      <w:tr w:rsidR="005D20E0" w:rsidRPr="005D20E0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5D20E0" w:rsidRPr="00B62709" w:rsidRDefault="005D20E0" w:rsidP="005D2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green"/>
                <w:u w:val="single"/>
                <w:lang w:eastAsia="ru-RU"/>
              </w:rPr>
            </w:pPr>
            <w:r w:rsidRPr="00B62709">
              <w:rPr>
                <w:rFonts w:ascii="Times New Roman" w:eastAsia="Times New Roman" w:hAnsi="Times New Roman" w:cs="Times New Roman"/>
                <w:b/>
                <w:highlight w:val="green"/>
                <w:u w:val="single"/>
                <w:lang w:eastAsia="ru-RU"/>
              </w:rPr>
              <w:t>Всего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5D20E0" w:rsidRPr="00B62709" w:rsidRDefault="005D20E0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green"/>
                <w:u w:val="single"/>
                <w:lang w:eastAsia="ru-RU"/>
              </w:rPr>
            </w:pP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5D20E0" w:rsidRPr="00B62709" w:rsidRDefault="00C1240C" w:rsidP="005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  <w:t>478</w:t>
            </w: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5D20E0" w:rsidRPr="002B56F5" w:rsidRDefault="00C1240C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478</w:t>
            </w:r>
          </w:p>
        </w:tc>
      </w:tr>
      <w:tr w:rsidR="0082763D" w:rsidRPr="005D20E0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5D20E0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D20E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0001.0000.0000.0000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5D20E0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5D20E0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Государство, общество, политика</w:t>
            </w:r>
          </w:p>
        </w:tc>
        <w:tc>
          <w:tcPr>
            <w:tcW w:w="940" w:type="dxa"/>
            <w:shd w:val="clear" w:color="auto" w:fill="auto"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9C55DE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C55D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0001.0001.0000.0000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9C55DE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C55D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Конституционный строй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0001.0001.0001.0000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Российской Федерации. Конституции, уставы субъектов Российской Федерации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0001.0001.0002.0000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символы Российской Федерации и субъектов Российской Федерации. Столицы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0001.0001.0003.0000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01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яз</w:t>
            </w:r>
            <w:r w:rsidR="00011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ыки (языки народов) в Р</w:t>
            </w: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0001.0001.0004.0000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Российской Федерации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0001.0001.0005.0000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Российской Федерации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0001.0001.0006.0000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Права, свободы и обязанности человека и гражданина (за исключением международной защиты прав человека)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0001.0001.0007.0000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Федеративное устройство Российской Федерации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0001.0001.0008.0000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Референдум. Выборы. Избирательная система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0001.0001.0009.0000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Президент Российской Федерации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0001.0001.0010.0000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Собрание - парламент Российской Федерации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0001.0001.0011.0000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законодательной (представительной) власти субъектов Российской Федерации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0001.0001.0012.0000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Исполнительная власть (в р</w:t>
            </w:r>
            <w:r w:rsidR="00DD2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амках разделения </w:t>
            </w:r>
            <w:proofErr w:type="spellStart"/>
            <w:r w:rsidR="00DD2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="00DD2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власти)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0001.0001.0013.0000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власть (в рамках разделения государственной власти)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0001.0001.0014.0000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Правотворческая деятельность органов государственной власти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0001.0001.0015.0000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Местное самоуправление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0001.0001.0016.0000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депутата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0001.0001.0017.0000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Общественные и религиозные объединения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0001.0001.0018.0000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0001.0001.0019.0000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и иные премии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0001.0001.0020.0000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Праздники. Памятные даты. Юбилеи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0001.0001.0021.0000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Увековечение памяти выдающихся людей, исторических событий. Присвоение имен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0001.0001.0022.0000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наименования и переименования населенных пунктов, предприятий, учреждений и организаций, а также физико-географических объектов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9C55DE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C55D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0001.0002.0000.0000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9C55DE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C55D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Основы государственного управления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исполнительной власти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служба в Российской Федерации (за исключением особенностей регулирования службы отдельных категорий работников, государственных служащих)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Административно-правовые режимы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F47732" w:rsidRPr="0082763D" w:rsidRDefault="0082763D" w:rsidP="00011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Обращения, заявления и жалобы граждан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0001.0002.0028.0000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D96588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965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0001.0020.0000.0000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D96588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965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0001.0020.0182.0000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вопросы межгосударственных отношений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0001.0020.0184.0000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Правопреемство государств в международных отношениях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0001.0020.0185.0000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(международное право)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0001.0020.0186.0000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(международное право)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0001.0020.0187.0000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Международная защита прав человека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0001.0020.0188.0000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 международных договоров (за исключением </w:t>
            </w:r>
            <w:proofErr w:type="spellStart"/>
            <w:proofErr w:type="gramStart"/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правопре</w:t>
            </w:r>
            <w:r w:rsidR="00DD2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емства</w:t>
            </w:r>
            <w:proofErr w:type="spellEnd"/>
            <w:proofErr w:type="gramEnd"/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 в отношении международных договоров)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0001.0020.0189.0000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Дипломатическое и консульское право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0001.0020.0190.0000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Международные организации и союзы (правовой механизм деятельности)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0001.0020.0191.0000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Международное экономическое сотрудничество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0001.0020.0192.0000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Международное научно-техническое сотрудничество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0001.0020.0193.0000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Международное морское право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0001.0020.0194.0000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Международное воздушное право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0001.0020.0195.0000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Международное космическое право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0001.0020.0196.0000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Международно-правовая охрана окружающей среды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0001.0020.0197.0000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Международное сотрудничество в социально-культурной сфере. Труд, занятость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0001.0020.0198.0000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международной безопасности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0001.0020.0199.0000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Сотрудничество по военным вопросам в сфере международных отношений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0001.0020.0200.0000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Вооруженные конфликты и международное право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0001.0020.0201.0000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Международная борьба с преступностью и терроризмом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D96588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965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0001.0003.0000.0000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D96588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965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Гражданское право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0001.0003.0029.0000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 гражданского законодательства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 (физические лица)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Публично-правовые образования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гражданских прав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Сделки (за исключением международного частного права)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Представительство. Доверенность (за исключением международного частного права)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Сроки. Исковая давность (за исключением международного частного права)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 об обязательствах (за исключением международного частного права)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0001.0003.0039.0000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 о договоре (за исключением международного частного права)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0001.0003.0040.0000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Договоры и другие обязательства (за исключением международного частного права)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0001.0003.0041.0000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Интеллектуальная собственность (исключительные права) (за исключением международного частного права)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0001.0003.0042.0000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Наследование (за исключением международного частного права)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0001.0003.0043.0000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Международное частное право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1F3BB7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F3BB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0001.0021.0000.0000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1F3BB7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F3BB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0001.0021.0202.0000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о назначении на должность, освобождении (отзыве) от должности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0001.0021.0203.0000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по вопросам награждения государственными наградами Российской Федерации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0001.0021.0204.0000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по вопросам помилования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0001.0021.0205.0000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по вопросам гражданства Российской Федерации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0001.0021.0206.0000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о присвоении поче</w:t>
            </w:r>
            <w:r w:rsidR="00DD27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тных званий РФ</w:t>
            </w: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высших воинских (высших специальных) и иных званий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5D20E0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DE5656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green"/>
                <w:u w:val="single"/>
                <w:lang w:eastAsia="ru-RU"/>
              </w:rPr>
            </w:pPr>
            <w:r w:rsidRPr="00DE5656">
              <w:rPr>
                <w:rFonts w:ascii="Times New Roman" w:eastAsia="Times New Roman" w:hAnsi="Times New Roman" w:cs="Times New Roman"/>
                <w:b/>
                <w:highlight w:val="green"/>
                <w:u w:val="single"/>
                <w:lang w:eastAsia="ru-RU"/>
              </w:rPr>
              <w:t>0002.0000.0000.0000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DE5656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green"/>
                <w:u w:val="single"/>
                <w:lang w:eastAsia="ru-RU"/>
              </w:rPr>
            </w:pPr>
            <w:r w:rsidRPr="00DE5656">
              <w:rPr>
                <w:rFonts w:ascii="Times New Roman" w:eastAsia="Times New Roman" w:hAnsi="Times New Roman" w:cs="Times New Roman"/>
                <w:b/>
                <w:highlight w:val="green"/>
                <w:u w:val="single"/>
                <w:lang w:eastAsia="ru-RU"/>
              </w:rPr>
              <w:t>Социальная сфера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DE5656" w:rsidRDefault="00C1240C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gree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highlight w:val="green"/>
                <w:u w:val="single"/>
                <w:lang w:eastAsia="ru-RU"/>
              </w:rPr>
              <w:t>275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C1240C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275</w:t>
            </w: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F2D47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F2D4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0002.0004.0000.0000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F2D47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F2D4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0002.0004.0044.0000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 семейного законодательства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0002.0004.0045.0000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и прекращение брака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0002.0004.0046.0000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и обязанности супругов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0002.0004.0047.0000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и обязанности родителей и детей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0002.0004.0048.0000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Алиментные обязательства членов семьи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0002.0004.0049.0000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воспитания детей, оставшихся без попечения родителей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0002.0004.0050.0000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актов гражданского состояния (в рамках семейного законодательства)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0002.0004.0051.0000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семьи, материнства, отцовства и детства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0002.0004.0052.0000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Регулирование семейных отношений с участием иностранных граждан и лиц без гражданства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F2D47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F2D4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0002.0006.0000.0000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F2D47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F2D4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Труд и занятость населения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6C3330" w:rsidRDefault="00FA31C9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6C3330" w:rsidRDefault="00FA31C9" w:rsidP="00AA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263</w:t>
            </w: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6C3330" w:rsidRDefault="00FA31C9" w:rsidP="00F4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6C3330" w:rsidRDefault="00FA31C9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0002.0006.0065.0000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6C3330" w:rsidRDefault="00FA31C9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6C3330" w:rsidRDefault="00FA31C9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6C333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6C333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 в законодательстве о социальном обеспечении и социальном страховании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6C333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6C333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социальным обеспечением и социальным страхованием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6C333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6C333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Финансирование социального обеспечения и социального </w:t>
            </w:r>
            <w:proofErr w:type="spellStart"/>
            <w:proofErr w:type="gramStart"/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</w:t>
            </w:r>
            <w:r w:rsidR="00976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хования</w:t>
            </w:r>
            <w:proofErr w:type="spellEnd"/>
            <w:proofErr w:type="gramEnd"/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6C333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6C333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0002.0007.0069.0000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Трудовой стаж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6C333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6C333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инвалидности, временной нетрудоспособности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6C333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6C333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6C3330" w:rsidRDefault="009548C6" w:rsidP="0096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A3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6C3330" w:rsidRDefault="009548C6" w:rsidP="0096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A3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6C3330" w:rsidRDefault="009548C6" w:rsidP="00FA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A3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6C3330" w:rsidRDefault="009548C6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A3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Ответственность за нарушение законодательства о социальном обеспечении и социальном страховании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0002.0007.0076.0000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разрешения споров в области социального обеспечения и социального страхования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F2D47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F2D4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0002.0013.0000.0000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F2D47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F2D4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Образование. Наука. Культура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FA31C9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FA31C9" w:rsidP="0095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0002.0013.0139.0000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0002.0013.0140.0000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Наука (за исключением международного сотрудничества и военной науки)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6C333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6C333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0E0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5D20E0" w:rsidRPr="0082763D" w:rsidRDefault="005D20E0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0002.0013.0141.0000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5D20E0" w:rsidRPr="0082763D" w:rsidRDefault="005D20E0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5D20E0" w:rsidRPr="006C3330" w:rsidRDefault="00FA31C9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5D20E0" w:rsidRPr="006C3330" w:rsidRDefault="00FA31C9" w:rsidP="00FA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0002.0013.0142.0000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6C333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6C333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BF2D47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F2D4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0002.0014.0000.0000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BF2D47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F2D4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6C3330" w:rsidRDefault="009548C6" w:rsidP="0095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6C3330" w:rsidRDefault="009548C6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0002.0014.0143.0000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6C333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6C333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0002.0014.0144.0000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E33679" w:rsidRPr="0082763D" w:rsidRDefault="0082763D" w:rsidP="0097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6C3330" w:rsidRDefault="009548C6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6C3330" w:rsidRDefault="009548C6" w:rsidP="00294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0002.0014.0145.0000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E33679" w:rsidRPr="0082763D" w:rsidRDefault="0082763D" w:rsidP="0097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Туризм. Экскурсии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5D20E0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DE5656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green"/>
                <w:u w:val="single"/>
                <w:lang w:eastAsia="ru-RU"/>
              </w:rPr>
            </w:pPr>
            <w:r w:rsidRPr="00DE5656">
              <w:rPr>
                <w:rFonts w:ascii="Times New Roman" w:eastAsia="Times New Roman" w:hAnsi="Times New Roman" w:cs="Times New Roman"/>
                <w:b/>
                <w:highlight w:val="green"/>
                <w:u w:val="single"/>
                <w:lang w:eastAsia="ru-RU"/>
              </w:rPr>
              <w:t>0003.0000.0000.0000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DE5656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green"/>
                <w:u w:val="single"/>
                <w:lang w:eastAsia="ru-RU"/>
              </w:rPr>
            </w:pPr>
            <w:r w:rsidRPr="00DE5656">
              <w:rPr>
                <w:rFonts w:ascii="Times New Roman" w:eastAsia="Times New Roman" w:hAnsi="Times New Roman" w:cs="Times New Roman"/>
                <w:b/>
                <w:highlight w:val="green"/>
                <w:u w:val="single"/>
                <w:lang w:eastAsia="ru-RU"/>
              </w:rPr>
              <w:t>Экономика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DE5656" w:rsidRDefault="00FA31C9" w:rsidP="005F7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gree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highlight w:val="green"/>
                <w:u w:val="single"/>
                <w:lang w:eastAsia="ru-RU"/>
              </w:rPr>
              <w:t>146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FA31C9" w:rsidP="0095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146</w:t>
            </w: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4942A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42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0003.0008.0000.0000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4942A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42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FA31C9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FA31C9" w:rsidP="00FA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0003.0008.0077.0000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 финансовой системы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0003.0008.0078.0000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в сфере финансов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0003.0008.0079.0000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Денежная система и денежное обращение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 бюджетного устройства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субъектов Российской Федерации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вопросы бюджетного устройства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Казначейство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F7F6E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F7F6E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0003.0008.0086.0000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и сборы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F7F6E" w:rsidRDefault="00FA31C9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F7F6E" w:rsidRDefault="00FA31C9" w:rsidP="00FA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дело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Ценные бумаги. Рынок ценных бумаг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0003.0008.0089.0000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Валютное регулирование и валютный контроль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0003.0008.0090.0000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Инвестиции (за исключением иностранных и </w:t>
            </w:r>
            <w:proofErr w:type="spellStart"/>
            <w:r w:rsidR="00976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</w:t>
            </w:r>
            <w:proofErr w:type="gramStart"/>
            <w:r w:rsidR="00976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ложений</w:t>
            </w:r>
            <w:proofErr w:type="spellEnd"/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0003.0008.0091.0000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Бухгалтерский учет и финансовая отчетность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0003.0008.0092.0000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Аудиторская деятельность (за исключением экологического аудита)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4942A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42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0003.0009.0000.0000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4942A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42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Хозяйственная деятельность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FA31C9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FA31C9" w:rsidP="00FA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</w:t>
            </w: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Промышленность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Геология. Геодезия и картография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атомной энергии. Захоронение радиоактивных отходов и материалов (за исключением вопросов безопасности)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Градостроительство и архитектура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EA1137" w:rsidRDefault="00FA31C9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EA1137" w:rsidRDefault="00FA31C9" w:rsidP="00FA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0003.0009.0099.0000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2B56F5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2B56F5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2B56F5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2B56F5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Космическая деятельность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2B56F5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2B56F5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2B56F5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2B56F5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Общественное питание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0003.0009.0104.0000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Бытовое обслуживание населения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4942A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42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0003.0010.0000.0000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4942A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42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0003.0010.0105.0000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 в сфере внешнеэкономической деятельности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0003.0010.0106.0000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внешнеэкономической деятельностью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0003.0010.0107.0000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Субъекты внешнеэкономических отношений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0003.0010.0108.0000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Внешнеэкономические сделки (за исключением частного права)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0003.0010.0109.0000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(за исключением частного права)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Иностранные инвестиции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Свободные экономические зоны (за исключением налогов и сборов)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Зоны свободной торговли и таможенные союзы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Расчеты при осуществлении внешнеэкономической деятельности (за исключением частного права и банковской сферы)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Гуманитарная и техническая помощь в сфере внешнеэкономической деятельности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Международные выставки, торги, аукционы, ярмарки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Таможенно-тарифное</w:t>
            </w:r>
            <w:proofErr w:type="spellEnd"/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регулирование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меры по защите национальной экономики в сфере внешнеэкономической деятельности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0003.0010.0119.0000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Запреты на ввоз и вывоз в сфере внешнеэкономической деятельности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0003.0010.0120.0000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0003.0010.0121.0000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Таможенное дело (за исключением международного экономического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4942A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42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0003.0011.0000.0000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4942A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42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9548C6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9548C6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82763D" w:rsidRPr="0082763D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0003.0011.0122.0000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2B56F5" w:rsidRDefault="009548C6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2B56F5" w:rsidRDefault="009548C6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0003.0011.0123.0000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0003.0011.0124.0000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0003.0011.0125.0000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0003.0011.0126.0000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0003.0011.0127.0000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Охрана и использование животного мира (за исключением </w:t>
            </w: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0003.0011.0128.0000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и охрана природных ресурсов </w:t>
            </w:r>
            <w:proofErr w:type="spellStart"/>
            <w:proofErr w:type="gramStart"/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континентально</w:t>
            </w:r>
            <w:r w:rsidR="00673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шельфа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0003.0011.0129.0000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и охрана природных ресурсов исключительной экономической зоны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0003.0011.0130.0000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атмосферного воздуха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0003.0011.0131.0000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Гидрометеорология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4942A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42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0003.0012.0000.0000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4942A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42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Информация и информатизация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 в сфере информации и информатизации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в сфере информации и информатизации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Информатизация. Информационные системы, технологии и средства их обеспечения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Реклама (за исключением рекламы в СМИ)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0003.0012.0138.0000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безопасность. Защита информации и прав субъектов в области информационных процессов и информатизации (за исключением информационной безопасности общества)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5D20E0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DE5656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green"/>
                <w:u w:val="single"/>
                <w:lang w:eastAsia="ru-RU"/>
              </w:rPr>
            </w:pPr>
            <w:r w:rsidRPr="00DE5656">
              <w:rPr>
                <w:rFonts w:ascii="Times New Roman" w:eastAsia="Times New Roman" w:hAnsi="Times New Roman" w:cs="Times New Roman"/>
                <w:b/>
                <w:highlight w:val="green"/>
                <w:u w:val="single"/>
                <w:lang w:eastAsia="ru-RU"/>
              </w:rPr>
              <w:t>0004.0000.0000.0000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DE5656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E5656">
              <w:rPr>
                <w:rFonts w:ascii="Times New Roman" w:eastAsia="Times New Roman" w:hAnsi="Times New Roman" w:cs="Times New Roman"/>
                <w:b/>
                <w:highlight w:val="green"/>
                <w:u w:val="single"/>
                <w:lang w:eastAsia="ru-RU"/>
              </w:rPr>
              <w:t>Оборона, безопасность, законность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DE5656" w:rsidRDefault="00FA31C9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gree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highlight w:val="green"/>
                <w:u w:val="single"/>
                <w:lang w:eastAsia="ru-RU"/>
              </w:rPr>
              <w:t>44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DE5656" w:rsidRDefault="00FA31C9" w:rsidP="0095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gree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highlight w:val="green"/>
                <w:u w:val="single"/>
                <w:lang w:eastAsia="ru-RU"/>
              </w:rPr>
              <w:t>44</w:t>
            </w: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4942A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42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0004.0015.0000.0000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4942A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42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Оборона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FA31C9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FA31C9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0004.0015.0146.0000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 в сфере обороны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0004.0015.0147.0000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Вооруженные Силы Российской Федерации, другие войска, воинские формирования и органы, привлекаемые к выполнению задач в области обороны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0004.0015.0148.0000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войны. Военное положение. Мобилизация. Гражданская оборона. Территориальная оборона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0004.0015.0149.0000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Кадры Вооруженных Сил Российской Федерации, других войск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0004.0015.0150.0000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Гражданский персонал Вооруженных Сил Российской Федерации, других войск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0004.0015.0151.0000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Вооружение и военная техника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0004.0015.0152.0000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67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обеспечения Вооруже</w:t>
            </w:r>
            <w:r w:rsidR="00673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нных Сил Р</w:t>
            </w: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Ф, других войск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0004.0015.0153.0000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Военная наука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DE5656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0004.0015.0154.0000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DE5656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Воинская обязанность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DE5656" w:rsidRDefault="00FA31C9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DE5656" w:rsidRDefault="00FA31C9" w:rsidP="0095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0004.0015.0155.0000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Военная служба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9548C6" w:rsidRDefault="00FA31C9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9548C6" w:rsidRDefault="00FA31C9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0004.0015.0156.0000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Альтернативная гражданская служба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0004.0015.0157.0000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Запас Вооруженных Сил Российской Федерации, других войск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0004.0015.0158.0000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военнослужащих. Социальная защита военнослужащих, граждан, уволенных с военной службы, и членов их семей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4942A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42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0004.0016.0000.0000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4942A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42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Безопасность и охрана правопорядка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9548C6" w:rsidP="00AA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9548C6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0004.0016.0159.0000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 в сфере обеспечения безопасности государства, общества и личности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673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Силы обеспечения безопасности (за исключе</w:t>
            </w:r>
            <w:r w:rsidR="00673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нием Вооруженных Сил Р</w:t>
            </w: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Ф, других войск, воинских формирований)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государства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общества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личности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обеспечения безопасности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граждан и общественных объединений в обеспечении безопасности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2B56F5" w:rsidRDefault="009548C6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2B56F5" w:rsidRDefault="009548C6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2763D" w:rsidRPr="0082763D" w:rsidTr="00673974">
        <w:trPr>
          <w:trHeight w:val="764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0004.0016.0166.0000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государственных органов обеспечения безопасности между собой и с правоохранительными органами иностранных государств (за исключением международной борьбы с преступностью и терроризмом)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4942A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42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0004.0017.0000.0000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4942A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42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Уголовное право. Исполнение наказаний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0004.0017.0167.0000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часть уголовного законодательства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0004.0017.0168.0000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Особенная часть уголовного законодательства (за исключением международного сотрудничества)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F0B93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0004.0017.0169.0000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F0B93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B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наказаний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4942A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42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0004.0018.0000.0000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4942A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42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Правосудие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0004.0018.0170.0000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 в сфере правосудия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0004.0018.0171.0000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Судоустройство. Судебная система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0004.0018.0172.0000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Конституционное судопроизводство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0004.0018.0173.0000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Гражданский процесс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0004.0018.0174.0000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Арбитражный процесс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0004.0018.0175.0000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Уголовный процесс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0004.0018.0176.0000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Третейский суд. Международный коммерческий арбитраж (за исключением частного права)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0004.0018.0177.0000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Исполнительное производство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4942A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42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0004.0019.0000.0000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4942A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42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FA31C9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FA31C9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0004.0019.0178.0000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Прокуратура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0004.0019.0179.0000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юстиции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AA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0004.0019.0180.0000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Адвокатура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0004.0019.0181.0000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Нотариат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2B56F5" w:rsidRDefault="00FA31C9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2B56F5" w:rsidRDefault="00FA31C9" w:rsidP="0095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82763D" w:rsidRPr="005D20E0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DE5656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green"/>
                <w:u w:val="single"/>
                <w:lang w:eastAsia="ru-RU"/>
              </w:rPr>
            </w:pPr>
            <w:r w:rsidRPr="00DE5656">
              <w:rPr>
                <w:rFonts w:ascii="Times New Roman" w:eastAsia="Times New Roman" w:hAnsi="Times New Roman" w:cs="Times New Roman"/>
                <w:b/>
                <w:highlight w:val="green"/>
                <w:u w:val="single"/>
                <w:lang w:eastAsia="ru-RU"/>
              </w:rPr>
              <w:t>0005.0000.0000.0000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DE5656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green"/>
                <w:u w:val="single"/>
                <w:lang w:eastAsia="ru-RU"/>
              </w:rPr>
            </w:pPr>
            <w:r w:rsidRPr="00DE5656">
              <w:rPr>
                <w:rFonts w:ascii="Times New Roman" w:eastAsia="Times New Roman" w:hAnsi="Times New Roman" w:cs="Times New Roman"/>
                <w:b/>
                <w:highlight w:val="green"/>
                <w:u w:val="single"/>
                <w:lang w:eastAsia="ru-RU"/>
              </w:rPr>
              <w:t>Жилищно-коммунальная сфера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DE5656" w:rsidRDefault="00DE5656" w:rsidP="00FA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green"/>
                <w:u w:val="single"/>
                <w:lang w:eastAsia="ru-RU"/>
              </w:rPr>
            </w:pPr>
            <w:r w:rsidRPr="00DE5656">
              <w:rPr>
                <w:rFonts w:ascii="Times New Roman" w:eastAsia="Times New Roman" w:hAnsi="Times New Roman" w:cs="Times New Roman"/>
                <w:b/>
                <w:highlight w:val="green"/>
                <w:u w:val="single"/>
                <w:lang w:eastAsia="ru-RU"/>
              </w:rPr>
              <w:t>1</w:t>
            </w:r>
            <w:r w:rsidR="00FA31C9">
              <w:rPr>
                <w:rFonts w:ascii="Times New Roman" w:eastAsia="Times New Roman" w:hAnsi="Times New Roman" w:cs="Times New Roman"/>
                <w:b/>
                <w:highlight w:val="green"/>
                <w:u w:val="single"/>
                <w:lang w:eastAsia="ru-RU"/>
              </w:rPr>
              <w:t>3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DE5656" w:rsidP="00FA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DE5656">
              <w:rPr>
                <w:rFonts w:ascii="Times New Roman" w:eastAsia="Times New Roman" w:hAnsi="Times New Roman" w:cs="Times New Roman"/>
                <w:b/>
                <w:highlight w:val="green"/>
                <w:u w:val="single"/>
                <w:lang w:eastAsia="ru-RU"/>
              </w:rPr>
              <w:t>1</w:t>
            </w:r>
            <w:r w:rsidR="00FA31C9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3</w:t>
            </w: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4942A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42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0005.0005.0000.0000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4942A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942A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Жилище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CE5298" w:rsidP="0095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548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CE5298" w:rsidP="0095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548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0005.0005.0054.0000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Жилищный фонд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509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0005.0005.0055.0000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AA3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0005.0005.0056.0000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2B56F5" w:rsidRDefault="00CE5298" w:rsidP="0095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54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2B56F5" w:rsidRDefault="00CE5298" w:rsidP="00954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54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0005.0005.0057.0000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0005.0005.0058.0000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Нежилые помещения. Административные здания (в жилищном фонде)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0005.0005.0059.0000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Перевод помещений из жилых в </w:t>
            </w:r>
            <w:proofErr w:type="gramStart"/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нежилые</w:t>
            </w:r>
            <w:proofErr w:type="gramEnd"/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0005.0005.0060.0000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Риэлторская</w:t>
            </w:r>
            <w:proofErr w:type="spellEnd"/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(в жилищном фонде)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0005.0005.0061.0000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Дачное хозяйство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0005.0005.0062.0000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Гостиничное хозяйство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2763D" w:rsidRPr="0082763D" w:rsidTr="00673974">
        <w:trPr>
          <w:trHeight w:val="255"/>
        </w:trPr>
        <w:tc>
          <w:tcPr>
            <w:tcW w:w="2141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0005.0005.0063.0000</w:t>
            </w:r>
          </w:p>
        </w:tc>
        <w:tc>
          <w:tcPr>
            <w:tcW w:w="5708" w:type="dxa"/>
            <w:shd w:val="clear" w:color="auto" w:fill="auto"/>
            <w:vAlign w:val="center"/>
            <w:hideMark/>
          </w:tcPr>
          <w:p w:rsidR="0082763D" w:rsidRPr="0082763D" w:rsidRDefault="0082763D" w:rsidP="0082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:rsidR="0082763D" w:rsidRPr="005D20E0" w:rsidRDefault="0082763D" w:rsidP="005D2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403A32" w:rsidRDefault="005F7F6E" w:rsidP="00EF13A0">
      <w:pPr>
        <w:spacing w:after="100" w:afterAutospacing="1" w:line="240" w:lineRule="auto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1548782</wp:posOffset>
            </wp:positionH>
            <wp:positionV relativeFrom="paragraph">
              <wp:posOffset>5859969</wp:posOffset>
            </wp:positionV>
            <wp:extent cx="689404" cy="568411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0789" t="8525" r="19810" b="1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04" cy="568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0B93" w:rsidRPr="00DE5656" w:rsidRDefault="00CA5CC9" w:rsidP="00E60A29">
      <w:pPr>
        <w:pStyle w:val="a3"/>
        <w:ind w:left="-142"/>
        <w:rPr>
          <w:rFonts w:ascii="Times New Roman" w:eastAsiaTheme="minorHAnsi" w:hAnsi="Times New Roman"/>
          <w:lang w:eastAsia="en-US"/>
        </w:rPr>
      </w:pPr>
      <w:r w:rsidRPr="00DE5656">
        <w:rPr>
          <w:rFonts w:ascii="Times New Roman" w:eastAsiaTheme="minorHAnsi" w:hAnsi="Times New Roman"/>
          <w:lang w:eastAsia="en-US"/>
        </w:rPr>
        <w:t>Глава</w:t>
      </w:r>
      <w:r w:rsidR="008F0B93" w:rsidRPr="00DE5656">
        <w:rPr>
          <w:rFonts w:ascii="Times New Roman" w:eastAsiaTheme="minorHAnsi" w:hAnsi="Times New Roman"/>
          <w:lang w:eastAsia="en-US"/>
        </w:rPr>
        <w:t xml:space="preserve"> Ольгинского</w:t>
      </w:r>
    </w:p>
    <w:p w:rsidR="005D20E0" w:rsidRPr="00DE5656" w:rsidRDefault="00CA5CC9" w:rsidP="00E60A29">
      <w:pPr>
        <w:pStyle w:val="a3"/>
        <w:ind w:left="-142"/>
        <w:rPr>
          <w:rFonts w:ascii="Times New Roman" w:hAnsi="Times New Roman"/>
          <w:b/>
        </w:rPr>
      </w:pPr>
      <w:r w:rsidRPr="00DE5656">
        <w:rPr>
          <w:rFonts w:ascii="Times New Roman" w:eastAsiaTheme="minorHAnsi" w:hAnsi="Times New Roman"/>
          <w:lang w:eastAsia="en-US"/>
        </w:rPr>
        <w:t xml:space="preserve">сельского поселения        </w:t>
      </w:r>
      <w:r w:rsidR="008F0B93" w:rsidRPr="00DE5656">
        <w:rPr>
          <w:rFonts w:ascii="Times New Roman" w:eastAsiaTheme="minorHAnsi" w:hAnsi="Times New Roman"/>
          <w:lang w:eastAsia="en-US"/>
        </w:rPr>
        <w:t xml:space="preserve">                                       </w:t>
      </w:r>
      <w:proofErr w:type="spellStart"/>
      <w:r w:rsidR="008F0B93" w:rsidRPr="00DE5656">
        <w:rPr>
          <w:rFonts w:ascii="Times New Roman" w:eastAsiaTheme="minorHAnsi" w:hAnsi="Times New Roman"/>
          <w:lang w:eastAsia="en-US"/>
        </w:rPr>
        <w:t>В.В.Зызник</w:t>
      </w:r>
      <w:proofErr w:type="spellEnd"/>
      <w:r w:rsidRPr="00DE5656">
        <w:rPr>
          <w:rFonts w:ascii="Times New Roman" w:eastAsiaTheme="minorHAnsi" w:hAnsi="Times New Roman"/>
          <w:lang w:eastAsia="en-US"/>
        </w:rPr>
        <w:t xml:space="preserve">  </w:t>
      </w:r>
    </w:p>
    <w:p w:rsidR="00E60A29" w:rsidRDefault="00E60A29" w:rsidP="00E60A29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</w:t>
      </w:r>
    </w:p>
    <w:p w:rsidR="00E60A29" w:rsidRDefault="00E60A29" w:rsidP="005D20E0">
      <w:pPr>
        <w:pStyle w:val="a3"/>
      </w:pPr>
    </w:p>
    <w:p w:rsidR="00387B62" w:rsidRDefault="00387B62">
      <w:pPr>
        <w:pStyle w:val="a3"/>
      </w:pPr>
    </w:p>
    <w:sectPr w:rsidR="00387B62" w:rsidSect="005021DA">
      <w:pgSz w:w="11906" w:h="16838"/>
      <w:pgMar w:top="709" w:right="425" w:bottom="709" w:left="1418" w:header="56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5323F"/>
    <w:rsid w:val="00011678"/>
    <w:rsid w:val="0002597E"/>
    <w:rsid w:val="00052BE5"/>
    <w:rsid w:val="000D3325"/>
    <w:rsid w:val="00110019"/>
    <w:rsid w:val="00147948"/>
    <w:rsid w:val="00161161"/>
    <w:rsid w:val="001975FE"/>
    <w:rsid w:val="001B45BC"/>
    <w:rsid w:val="001F3BB7"/>
    <w:rsid w:val="00241048"/>
    <w:rsid w:val="00242849"/>
    <w:rsid w:val="00246512"/>
    <w:rsid w:val="00293B14"/>
    <w:rsid w:val="00293D64"/>
    <w:rsid w:val="00294D5C"/>
    <w:rsid w:val="002B56F5"/>
    <w:rsid w:val="002E4071"/>
    <w:rsid w:val="00312563"/>
    <w:rsid w:val="003508EE"/>
    <w:rsid w:val="003659F9"/>
    <w:rsid w:val="00387B62"/>
    <w:rsid w:val="00401FEB"/>
    <w:rsid w:val="00403A32"/>
    <w:rsid w:val="00463231"/>
    <w:rsid w:val="00475CE6"/>
    <w:rsid w:val="004942AD"/>
    <w:rsid w:val="005021DA"/>
    <w:rsid w:val="00506828"/>
    <w:rsid w:val="005320FC"/>
    <w:rsid w:val="005655C9"/>
    <w:rsid w:val="00583937"/>
    <w:rsid w:val="005B0074"/>
    <w:rsid w:val="005C03CA"/>
    <w:rsid w:val="005D20E0"/>
    <w:rsid w:val="005F7F6E"/>
    <w:rsid w:val="006331EA"/>
    <w:rsid w:val="00673974"/>
    <w:rsid w:val="006B294C"/>
    <w:rsid w:val="006C3330"/>
    <w:rsid w:val="006D7F9E"/>
    <w:rsid w:val="00732E14"/>
    <w:rsid w:val="0075323F"/>
    <w:rsid w:val="007777E1"/>
    <w:rsid w:val="007C2DF6"/>
    <w:rsid w:val="0082763D"/>
    <w:rsid w:val="00863FF1"/>
    <w:rsid w:val="008B6548"/>
    <w:rsid w:val="008C40E3"/>
    <w:rsid w:val="008F0B93"/>
    <w:rsid w:val="008F762D"/>
    <w:rsid w:val="009548C6"/>
    <w:rsid w:val="00963D41"/>
    <w:rsid w:val="00976E12"/>
    <w:rsid w:val="00983EC1"/>
    <w:rsid w:val="009C4406"/>
    <w:rsid w:val="009C55DE"/>
    <w:rsid w:val="00A0244D"/>
    <w:rsid w:val="00A11FD3"/>
    <w:rsid w:val="00A20BFC"/>
    <w:rsid w:val="00A50D3B"/>
    <w:rsid w:val="00A930F6"/>
    <w:rsid w:val="00AA1A53"/>
    <w:rsid w:val="00AA33F6"/>
    <w:rsid w:val="00AB6A07"/>
    <w:rsid w:val="00AE1CA4"/>
    <w:rsid w:val="00B22EBC"/>
    <w:rsid w:val="00B42350"/>
    <w:rsid w:val="00B62709"/>
    <w:rsid w:val="00BF2D47"/>
    <w:rsid w:val="00C1240C"/>
    <w:rsid w:val="00C445EE"/>
    <w:rsid w:val="00C471A1"/>
    <w:rsid w:val="00C65B61"/>
    <w:rsid w:val="00CA5CC9"/>
    <w:rsid w:val="00CB44A2"/>
    <w:rsid w:val="00CE5298"/>
    <w:rsid w:val="00D43E31"/>
    <w:rsid w:val="00D44F5D"/>
    <w:rsid w:val="00D57EAA"/>
    <w:rsid w:val="00D94AB2"/>
    <w:rsid w:val="00D96588"/>
    <w:rsid w:val="00DA10E8"/>
    <w:rsid w:val="00DC4481"/>
    <w:rsid w:val="00DC4EB2"/>
    <w:rsid w:val="00DD27E2"/>
    <w:rsid w:val="00DE5656"/>
    <w:rsid w:val="00E0663E"/>
    <w:rsid w:val="00E33679"/>
    <w:rsid w:val="00E60A29"/>
    <w:rsid w:val="00EA1137"/>
    <w:rsid w:val="00EF13A0"/>
    <w:rsid w:val="00F23FA8"/>
    <w:rsid w:val="00F44804"/>
    <w:rsid w:val="00F449AA"/>
    <w:rsid w:val="00F47732"/>
    <w:rsid w:val="00FA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60A2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60A29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C40E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C40E3"/>
    <w:rPr>
      <w:color w:val="800080"/>
      <w:u w:val="single"/>
    </w:rPr>
  </w:style>
  <w:style w:type="paragraph" w:customStyle="1" w:styleId="xl66">
    <w:name w:val="xl66"/>
    <w:basedOn w:val="a"/>
    <w:rsid w:val="008C40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8C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C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C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8C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8C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C4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A33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2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3612</Words>
  <Characters>20589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nlaganovskaya</dc:creator>
  <cp:lastModifiedBy>Comp</cp:lastModifiedBy>
  <cp:revision>3</cp:revision>
  <cp:lastPrinted>2023-01-24T04:02:00Z</cp:lastPrinted>
  <dcterms:created xsi:type="dcterms:W3CDTF">2023-01-24T05:06:00Z</dcterms:created>
  <dcterms:modified xsi:type="dcterms:W3CDTF">2023-01-24T06:09:00Z</dcterms:modified>
</cp:coreProperties>
</file>