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3EE" w:rsidRPr="00DC1902" w:rsidRDefault="00A113EE" w:rsidP="00A113EE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C1902">
        <w:rPr>
          <w:rFonts w:ascii="Times New Roman" w:hAnsi="Times New Roman" w:cs="Times New Roman"/>
          <w:sz w:val="24"/>
          <w:szCs w:val="24"/>
        </w:rPr>
        <w:t xml:space="preserve">СОВЕТ ОЛЬГИНСКОГО СЕЛЬСКОГО ПОСЕЛЕНИЯ                               </w:t>
      </w:r>
      <w:r w:rsidRPr="00DC1902">
        <w:rPr>
          <w:rFonts w:ascii="Times New Roman" w:hAnsi="Times New Roman" w:cs="Times New Roman"/>
          <w:sz w:val="24"/>
          <w:szCs w:val="24"/>
          <w:u w:val="single"/>
        </w:rPr>
        <w:t>ПОЛТАВСКОГО МУНИЦИПАЛЬНОГО РАЙОНА ОМСКОЙ ОБЛАСТИ</w:t>
      </w:r>
    </w:p>
    <w:p w:rsidR="00A113EE" w:rsidRPr="00DC1902" w:rsidRDefault="00A113EE" w:rsidP="00A113EE">
      <w:pPr>
        <w:jc w:val="center"/>
        <w:rPr>
          <w:szCs w:val="24"/>
          <w:u w:val="single"/>
        </w:rPr>
      </w:pPr>
    </w:p>
    <w:p w:rsidR="00A113EE" w:rsidRPr="00DC1902" w:rsidRDefault="00A113EE" w:rsidP="00A113EE">
      <w:pPr>
        <w:jc w:val="center"/>
        <w:rPr>
          <w:szCs w:val="24"/>
        </w:rPr>
      </w:pPr>
      <w:r w:rsidRPr="00DC1902">
        <w:rPr>
          <w:szCs w:val="24"/>
        </w:rPr>
        <w:t>РЕШЕНИЕ</w:t>
      </w:r>
      <w:r w:rsidR="00817928" w:rsidRPr="00DC1902">
        <w:rPr>
          <w:szCs w:val="24"/>
        </w:rPr>
        <w:t xml:space="preserve"> </w:t>
      </w:r>
      <w:r w:rsidR="006604F0">
        <w:rPr>
          <w:szCs w:val="24"/>
        </w:rPr>
        <w:t>- проект</w:t>
      </w:r>
    </w:p>
    <w:p w:rsidR="00A113EE" w:rsidRPr="00DC1902" w:rsidRDefault="00A113EE" w:rsidP="00A113EE">
      <w:pPr>
        <w:jc w:val="center"/>
        <w:rPr>
          <w:szCs w:val="24"/>
        </w:rPr>
      </w:pPr>
    </w:p>
    <w:p w:rsidR="00A113EE" w:rsidRPr="00DC1902" w:rsidRDefault="00A113EE" w:rsidP="00817928">
      <w:pPr>
        <w:jc w:val="both"/>
        <w:rPr>
          <w:szCs w:val="24"/>
        </w:rPr>
      </w:pPr>
      <w:r w:rsidRPr="00DC1902">
        <w:rPr>
          <w:szCs w:val="24"/>
        </w:rPr>
        <w:t xml:space="preserve">от  </w:t>
      </w:r>
      <w:r w:rsidR="006604F0">
        <w:rPr>
          <w:szCs w:val="24"/>
        </w:rPr>
        <w:t xml:space="preserve"> апреля</w:t>
      </w:r>
      <w:r w:rsidR="00817928" w:rsidRPr="00DC1902">
        <w:rPr>
          <w:szCs w:val="24"/>
        </w:rPr>
        <w:t xml:space="preserve"> 202</w:t>
      </w:r>
      <w:r w:rsidR="006604F0">
        <w:rPr>
          <w:szCs w:val="24"/>
        </w:rPr>
        <w:t>3</w:t>
      </w:r>
      <w:r w:rsidRPr="00DC1902">
        <w:rPr>
          <w:szCs w:val="24"/>
        </w:rPr>
        <w:t xml:space="preserve"> года                                                                  </w:t>
      </w:r>
      <w:r w:rsidR="008F5FF0">
        <w:rPr>
          <w:szCs w:val="24"/>
        </w:rPr>
        <w:t xml:space="preserve">            </w:t>
      </w:r>
      <w:r w:rsidR="00DF1B2F">
        <w:rPr>
          <w:szCs w:val="24"/>
        </w:rPr>
        <w:t xml:space="preserve">           </w:t>
      </w:r>
      <w:r w:rsidR="008F5FF0">
        <w:rPr>
          <w:szCs w:val="24"/>
        </w:rPr>
        <w:t xml:space="preserve">     </w:t>
      </w:r>
      <w:r w:rsidRPr="00DC1902">
        <w:rPr>
          <w:szCs w:val="24"/>
        </w:rPr>
        <w:t xml:space="preserve">         №</w:t>
      </w:r>
      <w:r w:rsidR="00817928" w:rsidRPr="00DC1902">
        <w:rPr>
          <w:szCs w:val="24"/>
        </w:rPr>
        <w:t xml:space="preserve"> </w:t>
      </w:r>
      <w:r w:rsidR="006604F0">
        <w:rPr>
          <w:szCs w:val="24"/>
        </w:rPr>
        <w:t>**</w:t>
      </w:r>
    </w:p>
    <w:p w:rsidR="00817928" w:rsidRPr="00DC1902" w:rsidRDefault="00817928" w:rsidP="00817928">
      <w:pPr>
        <w:jc w:val="both"/>
        <w:rPr>
          <w:szCs w:val="24"/>
        </w:rPr>
      </w:pPr>
    </w:p>
    <w:p w:rsidR="00051C49" w:rsidRPr="00DC1902" w:rsidRDefault="00051C49" w:rsidP="00051C49">
      <w:pPr>
        <w:pStyle w:val="ConsPlusNormal"/>
        <w:ind w:right="4271"/>
        <w:jc w:val="both"/>
        <w:rPr>
          <w:spacing w:val="2"/>
          <w:sz w:val="24"/>
          <w:szCs w:val="24"/>
        </w:rPr>
      </w:pPr>
      <w:r w:rsidRPr="00DC1902">
        <w:rPr>
          <w:sz w:val="24"/>
          <w:szCs w:val="24"/>
        </w:rPr>
        <w:t>О внесении</w:t>
      </w:r>
      <w:r w:rsidRPr="00DC1902">
        <w:rPr>
          <w:bCs/>
          <w:sz w:val="24"/>
          <w:szCs w:val="24"/>
        </w:rPr>
        <w:t xml:space="preserve"> изменений в решение Совета Ольгинского сельского поселения </w:t>
      </w:r>
      <w:r w:rsidRPr="00DC1902">
        <w:rPr>
          <w:sz w:val="24"/>
          <w:szCs w:val="24"/>
        </w:rPr>
        <w:t xml:space="preserve">от 29.12.2008 г. N 42 </w:t>
      </w:r>
      <w:r w:rsidRPr="00DC1902">
        <w:rPr>
          <w:bCs/>
          <w:sz w:val="24"/>
          <w:szCs w:val="24"/>
        </w:rPr>
        <w:t xml:space="preserve">«Об утверждении </w:t>
      </w:r>
      <w:r w:rsidRPr="00DC1902">
        <w:rPr>
          <w:sz w:val="24"/>
          <w:szCs w:val="24"/>
        </w:rPr>
        <w:t>нормативных правовых актов</w:t>
      </w:r>
      <w:r w:rsidRPr="00DC1902">
        <w:rPr>
          <w:bCs/>
          <w:sz w:val="24"/>
          <w:szCs w:val="24"/>
        </w:rPr>
        <w:t>»</w:t>
      </w:r>
    </w:p>
    <w:p w:rsidR="00051C49" w:rsidRPr="00DC1902" w:rsidRDefault="00051C49" w:rsidP="00051C49">
      <w:pPr>
        <w:pStyle w:val="a7"/>
        <w:spacing w:after="0" w:line="240" w:lineRule="auto"/>
        <w:ind w:left="0" w:firstLine="0"/>
        <w:rPr>
          <w:sz w:val="24"/>
          <w:szCs w:val="24"/>
        </w:rPr>
      </w:pPr>
    </w:p>
    <w:p w:rsidR="00051C49" w:rsidRPr="00DC1902" w:rsidRDefault="00051C49" w:rsidP="00051C49">
      <w:pPr>
        <w:pStyle w:val="Ooaii"/>
        <w:tabs>
          <w:tab w:val="left" w:pos="1134"/>
          <w:tab w:val="left" w:pos="2694"/>
        </w:tabs>
        <w:spacing w:before="120"/>
        <w:jc w:val="both"/>
        <w:rPr>
          <w:szCs w:val="24"/>
        </w:rPr>
      </w:pPr>
      <w:r w:rsidRPr="00DC1902">
        <w:rPr>
          <w:szCs w:val="24"/>
        </w:rPr>
        <w:t xml:space="preserve">       В соответствии с Федеральным законом от 6 октября 2003 года № 131-ФЗ «Об общих принципах организации местного самоуправления в Российской Федерации», Градостроительным кодексом РФ, Уставом </w:t>
      </w:r>
      <w:r w:rsidRPr="00DC1902">
        <w:rPr>
          <w:bCs/>
          <w:szCs w:val="24"/>
        </w:rPr>
        <w:t>Ольгинского сельского</w:t>
      </w:r>
      <w:r w:rsidRPr="00DC1902">
        <w:rPr>
          <w:szCs w:val="24"/>
        </w:rPr>
        <w:t xml:space="preserve"> поселения, Совет </w:t>
      </w:r>
      <w:r w:rsidRPr="00DC1902">
        <w:rPr>
          <w:bCs/>
          <w:szCs w:val="24"/>
        </w:rPr>
        <w:t>Ольгинского сельского</w:t>
      </w:r>
      <w:r w:rsidRPr="00DC1902">
        <w:rPr>
          <w:szCs w:val="24"/>
        </w:rPr>
        <w:t xml:space="preserve"> поселения, принимая во внимание </w:t>
      </w:r>
      <w:r w:rsidR="005158F8" w:rsidRPr="00DC1902">
        <w:rPr>
          <w:szCs w:val="24"/>
        </w:rPr>
        <w:t>протест</w:t>
      </w:r>
      <w:r w:rsidR="006604F0">
        <w:rPr>
          <w:szCs w:val="24"/>
        </w:rPr>
        <w:t>ы</w:t>
      </w:r>
      <w:r w:rsidR="005158F8" w:rsidRPr="00DC1902">
        <w:rPr>
          <w:szCs w:val="24"/>
        </w:rPr>
        <w:t xml:space="preserve"> </w:t>
      </w:r>
      <w:r w:rsidRPr="00DC1902">
        <w:rPr>
          <w:szCs w:val="24"/>
        </w:rPr>
        <w:t xml:space="preserve">прокуратуры района от  </w:t>
      </w:r>
      <w:r w:rsidR="006604F0">
        <w:rPr>
          <w:szCs w:val="24"/>
        </w:rPr>
        <w:t>14.04</w:t>
      </w:r>
      <w:r w:rsidRPr="00DC1902">
        <w:rPr>
          <w:szCs w:val="24"/>
        </w:rPr>
        <w:t>.202</w:t>
      </w:r>
      <w:r w:rsidR="006604F0">
        <w:rPr>
          <w:szCs w:val="24"/>
        </w:rPr>
        <w:t>3</w:t>
      </w:r>
      <w:r w:rsidRPr="00DC1902">
        <w:rPr>
          <w:szCs w:val="24"/>
        </w:rPr>
        <w:t xml:space="preserve"> № </w:t>
      </w:r>
      <w:r w:rsidR="005158F8" w:rsidRPr="00DC1902">
        <w:rPr>
          <w:szCs w:val="24"/>
        </w:rPr>
        <w:t>7-02-202</w:t>
      </w:r>
      <w:r w:rsidR="006604F0">
        <w:rPr>
          <w:szCs w:val="24"/>
        </w:rPr>
        <w:t>3</w:t>
      </w:r>
      <w:r w:rsidR="005158F8" w:rsidRPr="00DC1902">
        <w:rPr>
          <w:szCs w:val="24"/>
        </w:rPr>
        <w:t>/Прдп</w:t>
      </w:r>
      <w:r w:rsidR="006604F0">
        <w:rPr>
          <w:szCs w:val="24"/>
        </w:rPr>
        <w:t>223</w:t>
      </w:r>
      <w:r w:rsidR="005158F8" w:rsidRPr="00DC1902">
        <w:rPr>
          <w:szCs w:val="24"/>
        </w:rPr>
        <w:t>-2</w:t>
      </w:r>
      <w:r w:rsidR="006604F0">
        <w:rPr>
          <w:szCs w:val="24"/>
        </w:rPr>
        <w:t>3</w:t>
      </w:r>
      <w:r w:rsidR="005158F8" w:rsidRPr="00DC1902">
        <w:rPr>
          <w:szCs w:val="24"/>
        </w:rPr>
        <w:t>-20520031</w:t>
      </w:r>
      <w:r w:rsidR="006604F0">
        <w:rPr>
          <w:szCs w:val="24"/>
        </w:rPr>
        <w:t xml:space="preserve">, </w:t>
      </w:r>
      <w:r w:rsidR="006604F0" w:rsidRPr="00DC1902">
        <w:rPr>
          <w:szCs w:val="24"/>
        </w:rPr>
        <w:t xml:space="preserve">от  </w:t>
      </w:r>
      <w:r w:rsidR="006604F0">
        <w:rPr>
          <w:szCs w:val="24"/>
        </w:rPr>
        <w:t>14.04</w:t>
      </w:r>
      <w:r w:rsidR="006604F0" w:rsidRPr="00DC1902">
        <w:rPr>
          <w:szCs w:val="24"/>
        </w:rPr>
        <w:t>.202</w:t>
      </w:r>
      <w:r w:rsidR="006604F0">
        <w:rPr>
          <w:szCs w:val="24"/>
        </w:rPr>
        <w:t>3</w:t>
      </w:r>
      <w:r w:rsidR="006604F0" w:rsidRPr="00DC1902">
        <w:rPr>
          <w:szCs w:val="24"/>
        </w:rPr>
        <w:t xml:space="preserve"> № 7-02-202</w:t>
      </w:r>
      <w:r w:rsidR="006604F0">
        <w:rPr>
          <w:szCs w:val="24"/>
        </w:rPr>
        <w:t>3</w:t>
      </w:r>
      <w:r w:rsidR="006604F0" w:rsidRPr="00DC1902">
        <w:rPr>
          <w:szCs w:val="24"/>
        </w:rPr>
        <w:t>/Прдп</w:t>
      </w:r>
      <w:r w:rsidR="006604F0">
        <w:rPr>
          <w:szCs w:val="24"/>
        </w:rPr>
        <w:t>222</w:t>
      </w:r>
      <w:r w:rsidR="006604F0" w:rsidRPr="00DC1902">
        <w:rPr>
          <w:szCs w:val="24"/>
        </w:rPr>
        <w:t>-2</w:t>
      </w:r>
      <w:r w:rsidR="006604F0">
        <w:rPr>
          <w:szCs w:val="24"/>
        </w:rPr>
        <w:t>3</w:t>
      </w:r>
      <w:r w:rsidR="006604F0" w:rsidRPr="00DC1902">
        <w:rPr>
          <w:szCs w:val="24"/>
        </w:rPr>
        <w:t>-20520031</w:t>
      </w:r>
    </w:p>
    <w:p w:rsidR="00051C49" w:rsidRPr="00DC1902" w:rsidRDefault="00051C49" w:rsidP="00051C49">
      <w:pPr>
        <w:pStyle w:val="a7"/>
        <w:spacing w:after="0" w:line="240" w:lineRule="auto"/>
        <w:ind w:left="0" w:firstLine="0"/>
        <w:rPr>
          <w:sz w:val="24"/>
          <w:szCs w:val="24"/>
        </w:rPr>
      </w:pPr>
    </w:p>
    <w:p w:rsidR="00051C49" w:rsidRDefault="00051C49" w:rsidP="00051C49">
      <w:pPr>
        <w:pStyle w:val="a7"/>
        <w:spacing w:after="0" w:line="240" w:lineRule="auto"/>
        <w:ind w:left="0" w:firstLine="0"/>
        <w:rPr>
          <w:b/>
          <w:sz w:val="24"/>
          <w:szCs w:val="24"/>
        </w:rPr>
      </w:pPr>
      <w:r w:rsidRPr="00DC1902">
        <w:rPr>
          <w:b/>
          <w:sz w:val="24"/>
          <w:szCs w:val="24"/>
        </w:rPr>
        <w:t>РЕШИЛ:</w:t>
      </w:r>
    </w:p>
    <w:p w:rsidR="00051C49" w:rsidRPr="00DC1902" w:rsidRDefault="00051C49" w:rsidP="00051C49">
      <w:pPr>
        <w:rPr>
          <w:spacing w:val="2"/>
          <w:szCs w:val="24"/>
        </w:rPr>
      </w:pPr>
    </w:p>
    <w:p w:rsidR="00051C49" w:rsidRPr="00DC1902" w:rsidRDefault="00051C49" w:rsidP="007C4D69">
      <w:pPr>
        <w:pStyle w:val="ConsPlusTitle"/>
        <w:widowControl/>
        <w:ind w:firstLine="709"/>
        <w:jc w:val="both"/>
        <w:rPr>
          <w:b w:val="0"/>
          <w:spacing w:val="2"/>
        </w:rPr>
      </w:pPr>
      <w:r w:rsidRPr="00DC1902">
        <w:rPr>
          <w:b w:val="0"/>
        </w:rPr>
        <w:t xml:space="preserve">1. Внести в </w:t>
      </w:r>
      <w:r w:rsidR="005158F8" w:rsidRPr="00DC1902">
        <w:rPr>
          <w:b w:val="0"/>
        </w:rPr>
        <w:t xml:space="preserve">Положение о приватизации муниципального имущества Ольгинского сельского поселения </w:t>
      </w:r>
      <w:r w:rsidRPr="00DC1902">
        <w:rPr>
          <w:b w:val="0"/>
        </w:rPr>
        <w:t xml:space="preserve"> (далее</w:t>
      </w:r>
      <w:r w:rsidR="00CD3CE6" w:rsidRPr="00DC1902">
        <w:rPr>
          <w:b w:val="0"/>
        </w:rPr>
        <w:t xml:space="preserve"> </w:t>
      </w:r>
      <w:r w:rsidRPr="00DC1902">
        <w:rPr>
          <w:b w:val="0"/>
        </w:rPr>
        <w:t>-</w:t>
      </w:r>
      <w:r w:rsidR="00CD3CE6" w:rsidRPr="00DC1902">
        <w:rPr>
          <w:b w:val="0"/>
        </w:rPr>
        <w:t xml:space="preserve"> </w:t>
      </w:r>
      <w:r w:rsidRPr="00DC1902">
        <w:rPr>
          <w:b w:val="0"/>
        </w:rPr>
        <w:t>По</w:t>
      </w:r>
      <w:r w:rsidR="005158F8" w:rsidRPr="00DC1902">
        <w:rPr>
          <w:b w:val="0"/>
        </w:rPr>
        <w:t>ложение</w:t>
      </w:r>
      <w:r w:rsidRPr="00DC1902">
        <w:rPr>
          <w:b w:val="0"/>
        </w:rPr>
        <w:t>), утвержденн</w:t>
      </w:r>
      <w:r w:rsidR="005158F8" w:rsidRPr="00DC1902">
        <w:rPr>
          <w:b w:val="0"/>
        </w:rPr>
        <w:t xml:space="preserve">ое </w:t>
      </w:r>
      <w:r w:rsidRPr="00DC1902">
        <w:rPr>
          <w:b w:val="0"/>
        </w:rPr>
        <w:t>решением Совета Ольгинского сельского поселения от 29.12.2008 г. N 42 «Об утверждении нормативных правовых актов»</w:t>
      </w:r>
      <w:r w:rsidR="005158F8" w:rsidRPr="00DC1902">
        <w:rPr>
          <w:b w:val="0"/>
        </w:rPr>
        <w:t xml:space="preserve"> следующие изменения</w:t>
      </w:r>
      <w:r w:rsidRPr="00DC1902">
        <w:rPr>
          <w:b w:val="0"/>
        </w:rPr>
        <w:t>:</w:t>
      </w:r>
    </w:p>
    <w:p w:rsidR="007C4D69" w:rsidRPr="00D70205" w:rsidRDefault="007C4D69" w:rsidP="007C4D69">
      <w:pPr>
        <w:pStyle w:val="ConsPlusTitle"/>
        <w:widowControl/>
        <w:ind w:firstLine="709"/>
        <w:jc w:val="center"/>
      </w:pPr>
      <w:r w:rsidRPr="007C4D69">
        <w:rPr>
          <w:b w:val="0"/>
        </w:rPr>
        <w:t>1.1. Пункт 1 Раздела 1 Положения о приватизации муниципального имущес</w:t>
      </w:r>
      <w:r w:rsidRPr="00D70205">
        <w:t>тва</w:t>
      </w:r>
    </w:p>
    <w:p w:rsidR="007C4D69" w:rsidRPr="007C4D69" w:rsidRDefault="007C4D69" w:rsidP="007C4D69">
      <w:pPr>
        <w:jc w:val="both"/>
        <w:rPr>
          <w:szCs w:val="24"/>
        </w:rPr>
      </w:pPr>
      <w:r w:rsidRPr="00D70205">
        <w:rPr>
          <w:szCs w:val="24"/>
        </w:rPr>
        <w:t>Ольгинского сельского поселения</w:t>
      </w:r>
      <w:r w:rsidRPr="007C4D69">
        <w:rPr>
          <w:szCs w:val="24"/>
        </w:rPr>
        <w:t xml:space="preserve"> изложить в следующей редакции:</w:t>
      </w:r>
    </w:p>
    <w:p w:rsidR="007C4D69" w:rsidRPr="007C4D69" w:rsidRDefault="007C4D69" w:rsidP="007C4D69">
      <w:pPr>
        <w:ind w:firstLine="709"/>
        <w:jc w:val="both"/>
        <w:rPr>
          <w:szCs w:val="24"/>
        </w:rPr>
      </w:pPr>
      <w:r w:rsidRPr="007C4D69">
        <w:rPr>
          <w:szCs w:val="24"/>
        </w:rPr>
        <w:t>«1. Под приватизацией муниципального имущества понимается возмездное отчуждение имущества, находящегося в собственности Ольгинского сельского поселения в собственность физических и (или) юридических лиц</w:t>
      </w:r>
      <w:proofErr w:type="gramStart"/>
      <w:r w:rsidRPr="007C4D69">
        <w:rPr>
          <w:szCs w:val="24"/>
        </w:rPr>
        <w:t>.».</w:t>
      </w:r>
      <w:proofErr w:type="gramEnd"/>
    </w:p>
    <w:p w:rsidR="007C4D69" w:rsidRPr="007C4D69" w:rsidRDefault="007C4D69" w:rsidP="007C4D69">
      <w:pPr>
        <w:ind w:firstLine="709"/>
        <w:jc w:val="both"/>
        <w:rPr>
          <w:szCs w:val="24"/>
        </w:rPr>
      </w:pPr>
      <w:r w:rsidRPr="007C4D69">
        <w:rPr>
          <w:szCs w:val="24"/>
        </w:rPr>
        <w:t>1.2. Пункт 3 Раздела 1 Положения о приватизации муниципального имущества Ольгинского сельского поселения дополнить подпунктом «л» следующего содержания:</w:t>
      </w:r>
    </w:p>
    <w:p w:rsidR="007C4D69" w:rsidRPr="007C4D69" w:rsidRDefault="007C4D69" w:rsidP="007C4D69">
      <w:pPr>
        <w:ind w:firstLine="709"/>
        <w:jc w:val="both"/>
        <w:rPr>
          <w:szCs w:val="24"/>
        </w:rPr>
      </w:pPr>
      <w:r w:rsidRPr="007C4D69">
        <w:rPr>
          <w:szCs w:val="24"/>
        </w:rPr>
        <w:t xml:space="preserve">«л) Имущество, указанное в </w:t>
      </w:r>
      <w:proofErr w:type="spellStart"/>
      <w:r w:rsidRPr="007C4D69">
        <w:rPr>
          <w:szCs w:val="24"/>
        </w:rPr>
        <w:t>пп</w:t>
      </w:r>
      <w:proofErr w:type="spellEnd"/>
      <w:r w:rsidRPr="007C4D69">
        <w:rPr>
          <w:szCs w:val="24"/>
        </w:rPr>
        <w:t>. 23 ч.2 статьи 3 Федерального закона 178-ФЗ "О приватизации государственного и муниципального имущества".»</w:t>
      </w:r>
    </w:p>
    <w:p w:rsidR="007C4D69" w:rsidRPr="007C4D69" w:rsidRDefault="007C4D69" w:rsidP="007C4D69">
      <w:pPr>
        <w:ind w:firstLine="709"/>
        <w:jc w:val="both"/>
        <w:rPr>
          <w:szCs w:val="24"/>
        </w:rPr>
      </w:pPr>
      <w:r w:rsidRPr="007C4D69">
        <w:rPr>
          <w:szCs w:val="24"/>
        </w:rPr>
        <w:t>1.3.  Абзац 2 пункта 3 раздела 3 Положения о приватизации муниципального имущества Ольгинского сельского поселения изложить в следующей редакции:</w:t>
      </w:r>
    </w:p>
    <w:p w:rsidR="007C4D69" w:rsidRPr="007C4D69" w:rsidRDefault="007C4D69" w:rsidP="007C4D69">
      <w:pPr>
        <w:ind w:firstLine="709"/>
        <w:jc w:val="both"/>
        <w:rPr>
          <w:szCs w:val="24"/>
        </w:rPr>
      </w:pPr>
      <w:r w:rsidRPr="007C4D69">
        <w:rPr>
          <w:szCs w:val="24"/>
        </w:rPr>
        <w:t xml:space="preserve">«В решении об условиях приватизации муниципального имущества должны содержаться следующие сведения: </w:t>
      </w:r>
    </w:p>
    <w:p w:rsidR="007C4D69" w:rsidRPr="007C4D69" w:rsidRDefault="007C4D69" w:rsidP="007C4D69">
      <w:pPr>
        <w:ind w:firstLine="709"/>
        <w:jc w:val="both"/>
        <w:rPr>
          <w:szCs w:val="24"/>
        </w:rPr>
      </w:pPr>
      <w:r w:rsidRPr="007C4D69">
        <w:rPr>
          <w:szCs w:val="24"/>
        </w:rPr>
        <w:t xml:space="preserve">наименование имущества и иные позволяющие его индивидуализировать данные (характеристика имущества); </w:t>
      </w:r>
    </w:p>
    <w:p w:rsidR="007C4D69" w:rsidRPr="007C4D69" w:rsidRDefault="007C4D69" w:rsidP="007C4D69">
      <w:pPr>
        <w:ind w:firstLine="709"/>
        <w:jc w:val="both"/>
        <w:rPr>
          <w:szCs w:val="24"/>
        </w:rPr>
      </w:pPr>
      <w:r w:rsidRPr="007C4D69">
        <w:rPr>
          <w:szCs w:val="24"/>
        </w:rPr>
        <w:t xml:space="preserve">способ приватизации имущества; </w:t>
      </w:r>
    </w:p>
    <w:p w:rsidR="007C4D69" w:rsidRPr="007C4D69" w:rsidRDefault="007C4D69" w:rsidP="007C4D69">
      <w:pPr>
        <w:ind w:firstLine="709"/>
        <w:jc w:val="both"/>
        <w:rPr>
          <w:szCs w:val="24"/>
        </w:rPr>
      </w:pPr>
      <w:r w:rsidRPr="007C4D69">
        <w:rPr>
          <w:szCs w:val="24"/>
        </w:rPr>
        <w:t xml:space="preserve">начальная цена имущества, если иное не предусмотрено решением Правительства Российской Федерации, принятым в соответствии с абзацем шестнадцатым пункта 1 статьи 6 Федерального закона 178-ФЗ "О приватизации государственного и муниципального имущества"; </w:t>
      </w:r>
    </w:p>
    <w:p w:rsidR="007C4D69" w:rsidRPr="007C4D69" w:rsidRDefault="007C4D69" w:rsidP="007C4D69">
      <w:pPr>
        <w:ind w:firstLine="709"/>
        <w:jc w:val="both"/>
        <w:rPr>
          <w:szCs w:val="24"/>
        </w:rPr>
      </w:pPr>
      <w:r w:rsidRPr="007C4D69">
        <w:rPr>
          <w:szCs w:val="24"/>
        </w:rPr>
        <w:t xml:space="preserve">срок рассрочки платежа (в случае ее предоставления); </w:t>
      </w:r>
    </w:p>
    <w:p w:rsidR="007C4D69" w:rsidRPr="007C4D69" w:rsidRDefault="007C4D69" w:rsidP="007C4D69">
      <w:pPr>
        <w:ind w:firstLine="709"/>
        <w:jc w:val="both"/>
        <w:rPr>
          <w:szCs w:val="24"/>
        </w:rPr>
      </w:pPr>
      <w:r w:rsidRPr="007C4D69">
        <w:rPr>
          <w:szCs w:val="24"/>
        </w:rPr>
        <w:t>иные необходимые для приватизации имущества сведения</w:t>
      </w:r>
      <w:proofErr w:type="gramStart"/>
      <w:r w:rsidRPr="007C4D69">
        <w:rPr>
          <w:szCs w:val="24"/>
        </w:rPr>
        <w:t>.»</w:t>
      </w:r>
      <w:proofErr w:type="gramEnd"/>
    </w:p>
    <w:p w:rsidR="007C4D69" w:rsidRPr="007C4D69" w:rsidRDefault="007C4D69" w:rsidP="007C4D69">
      <w:pPr>
        <w:ind w:firstLine="709"/>
        <w:jc w:val="both"/>
        <w:rPr>
          <w:szCs w:val="24"/>
        </w:rPr>
      </w:pPr>
      <w:r w:rsidRPr="007C4D69">
        <w:rPr>
          <w:szCs w:val="24"/>
        </w:rPr>
        <w:t>1.4.  Абзац 1 пункта 8 раздела 3 Положения о приватизации муниципального имущества Ольгинского сельского поселения изложить в следующей редакции:</w:t>
      </w:r>
    </w:p>
    <w:p w:rsidR="007C4D69" w:rsidRPr="007C4D69" w:rsidRDefault="007C4D69" w:rsidP="007C4D69">
      <w:pPr>
        <w:ind w:firstLine="709"/>
        <w:jc w:val="both"/>
        <w:rPr>
          <w:szCs w:val="24"/>
        </w:rPr>
      </w:pPr>
      <w:r w:rsidRPr="007C4D69">
        <w:rPr>
          <w:szCs w:val="24"/>
        </w:rPr>
        <w:t xml:space="preserve">«Объекты социально-культурного назначения (здравоохранения, культуры и спорта) и коммунально-бытового назначения могут быть приватизированы в составе имущественного комплекса унитарного предприятия, за исключением </w:t>
      </w:r>
      <w:proofErr w:type="gramStart"/>
      <w:r w:rsidRPr="007C4D69">
        <w:rPr>
          <w:szCs w:val="24"/>
        </w:rPr>
        <w:t>используемых</w:t>
      </w:r>
      <w:proofErr w:type="gramEnd"/>
      <w:r w:rsidRPr="007C4D69">
        <w:rPr>
          <w:szCs w:val="24"/>
        </w:rPr>
        <w:t xml:space="preserve"> по назначению: </w:t>
      </w:r>
    </w:p>
    <w:p w:rsidR="007C4D69" w:rsidRPr="007C4D69" w:rsidRDefault="007C4D69" w:rsidP="007C4D69">
      <w:pPr>
        <w:ind w:firstLine="709"/>
        <w:jc w:val="both"/>
        <w:rPr>
          <w:szCs w:val="24"/>
        </w:rPr>
      </w:pPr>
      <w:r w:rsidRPr="007C4D69">
        <w:rPr>
          <w:szCs w:val="24"/>
        </w:rPr>
        <w:lastRenderedPageBreak/>
        <w:t xml:space="preserve">объектов, обеспечивающих нужды органов социальной защиты населения, в том числе домов для престарелых, госпиталей и санаториев для инвалидов и престарелых; </w:t>
      </w:r>
    </w:p>
    <w:p w:rsidR="007C4D69" w:rsidRPr="007C4D69" w:rsidRDefault="007C4D69" w:rsidP="007C4D69">
      <w:pPr>
        <w:ind w:firstLine="709"/>
        <w:jc w:val="both"/>
        <w:rPr>
          <w:szCs w:val="24"/>
        </w:rPr>
      </w:pPr>
      <w:r w:rsidRPr="007C4D69">
        <w:rPr>
          <w:szCs w:val="24"/>
        </w:rPr>
        <w:t xml:space="preserve">объектов здравоохранения, культуры, предназначенных для обслуживания жителей соответствующего поселения; </w:t>
      </w:r>
    </w:p>
    <w:p w:rsidR="007C4D69" w:rsidRPr="007C4D69" w:rsidRDefault="007C4D69" w:rsidP="007C4D69">
      <w:pPr>
        <w:ind w:firstLine="709"/>
        <w:jc w:val="both"/>
        <w:rPr>
          <w:szCs w:val="24"/>
        </w:rPr>
      </w:pPr>
      <w:r w:rsidRPr="007C4D69">
        <w:rPr>
          <w:szCs w:val="24"/>
        </w:rPr>
        <w:t xml:space="preserve">объектов социальной инфраструктуры для детей; </w:t>
      </w:r>
    </w:p>
    <w:p w:rsidR="007C4D69" w:rsidRPr="007C4D69" w:rsidRDefault="007C4D69" w:rsidP="007C4D69">
      <w:pPr>
        <w:ind w:firstLine="709"/>
        <w:jc w:val="both"/>
        <w:rPr>
          <w:szCs w:val="24"/>
        </w:rPr>
      </w:pPr>
      <w:r w:rsidRPr="007C4D69">
        <w:rPr>
          <w:szCs w:val="24"/>
        </w:rPr>
        <w:t xml:space="preserve">жилищного фонда и объектов его инфраструктуры; </w:t>
      </w:r>
    </w:p>
    <w:p w:rsidR="007C4D69" w:rsidRPr="007C4D69" w:rsidRDefault="007C4D69" w:rsidP="007C4D69">
      <w:pPr>
        <w:ind w:firstLine="709"/>
        <w:jc w:val="both"/>
        <w:rPr>
          <w:szCs w:val="24"/>
        </w:rPr>
      </w:pPr>
      <w:r w:rsidRPr="007C4D69">
        <w:rPr>
          <w:szCs w:val="24"/>
        </w:rPr>
        <w:t xml:space="preserve">объектов транспорта и энергетики, предназначенных для обслуживания жителей соответствующего поселения. </w:t>
      </w:r>
    </w:p>
    <w:p w:rsidR="007C4D69" w:rsidRPr="007C4D69" w:rsidRDefault="007C4D69" w:rsidP="007C4D69">
      <w:pPr>
        <w:ind w:firstLine="709"/>
        <w:jc w:val="both"/>
        <w:rPr>
          <w:szCs w:val="24"/>
        </w:rPr>
      </w:pPr>
      <w:r w:rsidRPr="007C4D69">
        <w:rPr>
          <w:szCs w:val="24"/>
        </w:rPr>
        <w:t xml:space="preserve">    1.5.  Пункт 8 Порядка планирования приватизации муниципального имущества Ольгинского сельского поселения изложить в следующей редакции:</w:t>
      </w:r>
    </w:p>
    <w:p w:rsidR="007C4D69" w:rsidRDefault="007C4D69" w:rsidP="007C4D69">
      <w:pPr>
        <w:ind w:firstLine="709"/>
        <w:jc w:val="both"/>
        <w:rPr>
          <w:szCs w:val="24"/>
        </w:rPr>
      </w:pPr>
      <w:r w:rsidRPr="007C4D69">
        <w:rPr>
          <w:szCs w:val="24"/>
        </w:rPr>
        <w:t>«8. Характеристика иного имущества должна содержать наименование, местонахождение, кадастровый номер (для недвижимого имущества) и назначение имущества</w:t>
      </w:r>
      <w:proofErr w:type="gramStart"/>
      <w:r w:rsidRPr="007C4D69">
        <w:rPr>
          <w:szCs w:val="24"/>
        </w:rPr>
        <w:t>.».</w:t>
      </w:r>
      <w:proofErr w:type="gramEnd"/>
    </w:p>
    <w:p w:rsidR="00051C49" w:rsidRPr="00DC1902" w:rsidRDefault="00051C49" w:rsidP="007C4D69">
      <w:pPr>
        <w:ind w:firstLine="709"/>
        <w:jc w:val="both"/>
        <w:rPr>
          <w:szCs w:val="24"/>
        </w:rPr>
      </w:pPr>
      <w:r w:rsidRPr="00DC1902">
        <w:rPr>
          <w:szCs w:val="24"/>
        </w:rPr>
        <w:t>2.Настоящее решение обнародовать (опубликовать).</w:t>
      </w:r>
    </w:p>
    <w:p w:rsidR="00051C49" w:rsidRPr="00DC1902" w:rsidRDefault="00051C49" w:rsidP="00051C49">
      <w:pPr>
        <w:tabs>
          <w:tab w:val="right" w:pos="9637"/>
        </w:tabs>
        <w:autoSpaceDE w:val="0"/>
        <w:autoSpaceDN w:val="0"/>
        <w:adjustRightInd w:val="0"/>
        <w:ind w:firstLine="709"/>
        <w:jc w:val="both"/>
        <w:rPr>
          <w:bCs/>
          <w:szCs w:val="24"/>
        </w:rPr>
      </w:pPr>
    </w:p>
    <w:p w:rsidR="00A113EE" w:rsidRPr="00DC1902" w:rsidRDefault="00A113EE" w:rsidP="00A113EE">
      <w:pPr>
        <w:pStyle w:val="1"/>
        <w:shd w:val="clear" w:color="auto" w:fill="auto"/>
        <w:spacing w:after="0" w:line="240" w:lineRule="exact"/>
        <w:jc w:val="left"/>
        <w:rPr>
          <w:rFonts w:ascii="Times New Roman" w:hAnsi="Times New Roman" w:cs="Times New Roman"/>
          <w:sz w:val="24"/>
          <w:szCs w:val="24"/>
        </w:rPr>
      </w:pPr>
      <w:r w:rsidRPr="00DC1902">
        <w:rPr>
          <w:rFonts w:ascii="Times New Roman" w:hAnsi="Times New Roman" w:cs="Times New Roman"/>
          <w:sz w:val="24"/>
          <w:szCs w:val="24"/>
        </w:rPr>
        <w:t>Председатель Совета</w:t>
      </w:r>
    </w:p>
    <w:p w:rsidR="002D0DEB" w:rsidRPr="00DC1902" w:rsidRDefault="00A113EE" w:rsidP="00F74AB3">
      <w:pPr>
        <w:pStyle w:val="1"/>
        <w:shd w:val="clear" w:color="auto" w:fill="auto"/>
        <w:spacing w:after="0" w:line="240" w:lineRule="exact"/>
        <w:jc w:val="left"/>
        <w:rPr>
          <w:rFonts w:ascii="Times New Roman" w:hAnsi="Times New Roman" w:cs="Times New Roman"/>
          <w:sz w:val="24"/>
          <w:szCs w:val="24"/>
        </w:rPr>
      </w:pPr>
      <w:r w:rsidRPr="00DC1902">
        <w:rPr>
          <w:rFonts w:ascii="Times New Roman" w:hAnsi="Times New Roman" w:cs="Times New Roman"/>
          <w:sz w:val="24"/>
          <w:szCs w:val="24"/>
        </w:rPr>
        <w:t xml:space="preserve">Ольгинского сельского поселения                                        </w:t>
      </w:r>
      <w:proofErr w:type="spellStart"/>
      <w:r w:rsidRPr="00DC1902">
        <w:rPr>
          <w:rFonts w:ascii="Times New Roman" w:hAnsi="Times New Roman" w:cs="Times New Roman"/>
          <w:sz w:val="24"/>
          <w:szCs w:val="24"/>
        </w:rPr>
        <w:t>И.В.Ярош</w:t>
      </w:r>
      <w:proofErr w:type="spellEnd"/>
    </w:p>
    <w:sectPr w:rsidR="002D0DEB" w:rsidRPr="00DC1902" w:rsidSect="00A113EE">
      <w:pgSz w:w="11905" w:h="16838"/>
      <w:pgMar w:top="426" w:right="851" w:bottom="1134" w:left="1680" w:header="0" w:footer="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13EE"/>
    <w:rsid w:val="0003731F"/>
    <w:rsid w:val="0004216C"/>
    <w:rsid w:val="00051C49"/>
    <w:rsid w:val="000D4AF8"/>
    <w:rsid w:val="00112E37"/>
    <w:rsid w:val="00260719"/>
    <w:rsid w:val="002D0DEB"/>
    <w:rsid w:val="00332364"/>
    <w:rsid w:val="003C49F6"/>
    <w:rsid w:val="003D416E"/>
    <w:rsid w:val="003D5E8D"/>
    <w:rsid w:val="004E0395"/>
    <w:rsid w:val="004F108F"/>
    <w:rsid w:val="005158F8"/>
    <w:rsid w:val="00552460"/>
    <w:rsid w:val="006604F0"/>
    <w:rsid w:val="006901A9"/>
    <w:rsid w:val="006C22F5"/>
    <w:rsid w:val="006D47E6"/>
    <w:rsid w:val="00726C42"/>
    <w:rsid w:val="00746750"/>
    <w:rsid w:val="007616B2"/>
    <w:rsid w:val="007817F4"/>
    <w:rsid w:val="007C4D69"/>
    <w:rsid w:val="00817928"/>
    <w:rsid w:val="00831B39"/>
    <w:rsid w:val="008A5EE1"/>
    <w:rsid w:val="008F5FF0"/>
    <w:rsid w:val="0093333D"/>
    <w:rsid w:val="00974453"/>
    <w:rsid w:val="00A113EE"/>
    <w:rsid w:val="00A33151"/>
    <w:rsid w:val="00A57A74"/>
    <w:rsid w:val="00A913DA"/>
    <w:rsid w:val="00AA7D8A"/>
    <w:rsid w:val="00B66B71"/>
    <w:rsid w:val="00BD73B7"/>
    <w:rsid w:val="00C27107"/>
    <w:rsid w:val="00CC314D"/>
    <w:rsid w:val="00CD3CE6"/>
    <w:rsid w:val="00D016D1"/>
    <w:rsid w:val="00D41B9E"/>
    <w:rsid w:val="00D41DFB"/>
    <w:rsid w:val="00D6048A"/>
    <w:rsid w:val="00DC1902"/>
    <w:rsid w:val="00DF1B2F"/>
    <w:rsid w:val="00E04A97"/>
    <w:rsid w:val="00E5030D"/>
    <w:rsid w:val="00E7617F"/>
    <w:rsid w:val="00ED0F55"/>
    <w:rsid w:val="00F11762"/>
    <w:rsid w:val="00F21903"/>
    <w:rsid w:val="00F70725"/>
    <w:rsid w:val="00F74A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3E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12E37"/>
    <w:rPr>
      <w:b/>
      <w:bCs/>
    </w:rPr>
  </w:style>
  <w:style w:type="paragraph" w:styleId="a4">
    <w:name w:val="No Spacing"/>
    <w:uiPriority w:val="1"/>
    <w:qFormat/>
    <w:rsid w:val="00112E3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112E37"/>
    <w:pPr>
      <w:ind w:left="720"/>
      <w:contextualSpacing/>
    </w:pPr>
    <w:rPr>
      <w:szCs w:val="24"/>
    </w:rPr>
  </w:style>
  <w:style w:type="paragraph" w:customStyle="1" w:styleId="ConsPlusTitle">
    <w:name w:val="ConsPlusTitle"/>
    <w:qFormat/>
    <w:rsid w:val="00112E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6">
    <w:name w:val="Основной текст_"/>
    <w:link w:val="1"/>
    <w:locked/>
    <w:rsid w:val="00A113EE"/>
    <w:rPr>
      <w:spacing w:val="4"/>
      <w:shd w:val="clear" w:color="auto" w:fill="FFFFFF"/>
    </w:rPr>
  </w:style>
  <w:style w:type="paragraph" w:customStyle="1" w:styleId="1">
    <w:name w:val="Основной текст1"/>
    <w:basedOn w:val="a"/>
    <w:link w:val="a6"/>
    <w:rsid w:val="00A113EE"/>
    <w:pPr>
      <w:widowControl w:val="0"/>
      <w:shd w:val="clear" w:color="auto" w:fill="FFFFFF"/>
      <w:spacing w:after="180" w:line="269" w:lineRule="exact"/>
      <w:jc w:val="center"/>
    </w:pPr>
    <w:rPr>
      <w:rFonts w:asciiTheme="minorHAnsi" w:eastAsiaTheme="minorHAnsi" w:hAnsiTheme="minorHAnsi" w:cstheme="minorBidi"/>
      <w:spacing w:val="4"/>
      <w:sz w:val="22"/>
      <w:szCs w:val="22"/>
      <w:lang w:eastAsia="en-US"/>
    </w:rPr>
  </w:style>
  <w:style w:type="paragraph" w:styleId="a7">
    <w:name w:val="Body Text Indent"/>
    <w:basedOn w:val="a"/>
    <w:link w:val="a8"/>
    <w:rsid w:val="00A113EE"/>
    <w:pPr>
      <w:spacing w:after="120" w:line="276" w:lineRule="auto"/>
      <w:ind w:left="283" w:firstLine="709"/>
      <w:jc w:val="both"/>
    </w:pPr>
    <w:rPr>
      <w:rFonts w:eastAsia="Calibri"/>
      <w:sz w:val="28"/>
      <w:szCs w:val="22"/>
      <w:lang w:eastAsia="en-US"/>
    </w:rPr>
  </w:style>
  <w:style w:type="character" w:customStyle="1" w:styleId="a8">
    <w:name w:val="Основной текст с отступом Знак"/>
    <w:basedOn w:val="a0"/>
    <w:link w:val="a7"/>
    <w:rsid w:val="00A113EE"/>
    <w:rPr>
      <w:rFonts w:ascii="Times New Roman" w:eastAsia="Calibri" w:hAnsi="Times New Roman" w:cs="Times New Roman"/>
      <w:sz w:val="28"/>
    </w:rPr>
  </w:style>
  <w:style w:type="paragraph" w:customStyle="1" w:styleId="Ooaii">
    <w:name w:val="Ooaii"/>
    <w:basedOn w:val="a"/>
    <w:rsid w:val="00051C49"/>
    <w:pPr>
      <w:jc w:val="center"/>
    </w:pPr>
  </w:style>
  <w:style w:type="paragraph" w:customStyle="1" w:styleId="ConsPlusNormal">
    <w:name w:val="ConsPlusNormal"/>
    <w:link w:val="ConsPlusNormal0"/>
    <w:rsid w:val="00051C4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ConsPlusNormal0">
    <w:name w:val="ConsPlusNormal Знак"/>
    <w:link w:val="ConsPlusNormal"/>
    <w:locked/>
    <w:rsid w:val="00051C49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9">
    <w:name w:val="Hyperlink"/>
    <w:basedOn w:val="a0"/>
    <w:uiPriority w:val="99"/>
    <w:semiHidden/>
    <w:unhideWhenUsed/>
    <w:rsid w:val="005158F8"/>
    <w:rPr>
      <w:color w:val="0000FF"/>
      <w:u w:val="single"/>
    </w:rPr>
  </w:style>
  <w:style w:type="paragraph" w:customStyle="1" w:styleId="pboth">
    <w:name w:val="pboth"/>
    <w:basedOn w:val="a"/>
    <w:rsid w:val="00BD73B7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1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3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4</cp:revision>
  <cp:lastPrinted>2021-11-26T06:21:00Z</cp:lastPrinted>
  <dcterms:created xsi:type="dcterms:W3CDTF">2023-04-19T05:12:00Z</dcterms:created>
  <dcterms:modified xsi:type="dcterms:W3CDTF">2023-04-19T05:39:00Z</dcterms:modified>
</cp:coreProperties>
</file>