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C8" w:rsidRPr="00F15400" w:rsidRDefault="005014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АДМИНИСТРАЦИЯ ОЛЬГИ</w:t>
      </w:r>
      <w:r w:rsidR="00CE0347" w:rsidRPr="00F15400">
        <w:rPr>
          <w:rFonts w:ascii="Times New Roman" w:hAnsi="Times New Roman" w:cs="Times New Roman"/>
          <w:b w:val="0"/>
          <w:sz w:val="24"/>
          <w:szCs w:val="24"/>
        </w:rPr>
        <w:t>Н</w:t>
      </w:r>
      <w:r w:rsidRPr="00F15400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  <w:r w:rsidRPr="00F15400">
        <w:rPr>
          <w:rFonts w:ascii="Times New Roman" w:hAnsi="Times New Roman" w:cs="Times New Roman"/>
          <w:b w:val="0"/>
          <w:sz w:val="24"/>
          <w:szCs w:val="24"/>
          <w:u w:val="single"/>
        </w:rPr>
        <w:t>ПОЛТАВСКОГО МУНИЦИПАЛЬНОГО РАЙОНА ОМСКОЙ ОБЛАСТИ</w:t>
      </w:r>
    </w:p>
    <w:p w:rsidR="005014C8" w:rsidRPr="00F15400" w:rsidRDefault="005014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52730" w:rsidRPr="00F15400" w:rsidRDefault="005014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5014C8" w:rsidRPr="00F15400" w:rsidRDefault="002361A9" w:rsidP="002361A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860A4" w:rsidRPr="00F1540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15B17">
        <w:rPr>
          <w:rFonts w:ascii="Times New Roman" w:hAnsi="Times New Roman" w:cs="Times New Roman"/>
          <w:b w:val="0"/>
          <w:sz w:val="24"/>
          <w:szCs w:val="24"/>
        </w:rPr>
        <w:t>20 марта</w:t>
      </w:r>
      <w:r w:rsidR="00F15400" w:rsidRPr="00F15400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F15400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BF5C7F" w:rsidRPr="00F1540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5014C8" w:rsidRPr="00F1540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07334C" w:rsidRPr="00F154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B17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5014C8" w:rsidRPr="00F15400" w:rsidRDefault="005014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61A9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/>
          <w:b w:val="0"/>
          <w:sz w:val="24"/>
          <w:szCs w:val="24"/>
        </w:rPr>
        <w:t>О внесении изменений в Административный регламент</w:t>
      </w:r>
    </w:p>
    <w:p w:rsidR="005014C8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5014C8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«Предоставление в собственность,</w:t>
      </w:r>
    </w:p>
    <w:p w:rsidR="002361A9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аренду, постоянное (бессрочное) пользование</w:t>
      </w:r>
    </w:p>
    <w:p w:rsidR="002361A9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и безвозмездное пользование земельных участков,</w:t>
      </w:r>
    </w:p>
    <w:p w:rsidR="002361A9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15400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 w:rsidRPr="00F15400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 Ольгинского сельского поселения,</w:t>
      </w:r>
    </w:p>
    <w:p w:rsidR="002361A9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а также земельных участков, государственная собственность</w:t>
      </w:r>
    </w:p>
    <w:p w:rsidR="005014C8" w:rsidRPr="00F15400" w:rsidRDefault="002361A9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400">
        <w:rPr>
          <w:rFonts w:ascii="Times New Roman" w:hAnsi="Times New Roman" w:cs="Times New Roman"/>
          <w:b w:val="0"/>
          <w:sz w:val="24"/>
          <w:szCs w:val="24"/>
        </w:rPr>
        <w:t>на которые не разграничена»</w:t>
      </w:r>
    </w:p>
    <w:p w:rsidR="005014C8" w:rsidRPr="00F15400" w:rsidRDefault="005014C8" w:rsidP="00F15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14C8" w:rsidRPr="00952730" w:rsidRDefault="005014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1A9" w:rsidRPr="002361A9" w:rsidRDefault="002361A9" w:rsidP="002361A9">
      <w:pPr>
        <w:ind w:firstLine="567"/>
        <w:jc w:val="both"/>
        <w:rPr>
          <w:sz w:val="24"/>
          <w:szCs w:val="24"/>
        </w:rPr>
      </w:pPr>
      <w:proofErr w:type="gramStart"/>
      <w:r w:rsidRPr="002361A9">
        <w:rPr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 – ФЗ от 03.10.2006 года,  постановлением администрации Ольгинского сельского поселения от 15.03.2012 года № 18 «Об утверждении Порядка разработки и утверждения административных регламентов предоставления   муниципальных услуг», в соответствии с Федеральным Законом  «Об организации предоставления государственных и муниципальных услуг» № 210 – ФЗ от 27.07.2010 года,  Уставом </w:t>
      </w:r>
      <w:r w:rsidR="00F15400">
        <w:rPr>
          <w:sz w:val="24"/>
          <w:szCs w:val="24"/>
        </w:rPr>
        <w:t>Ольгинского сельского поселения, принимая во</w:t>
      </w:r>
      <w:proofErr w:type="gramEnd"/>
      <w:r w:rsidR="00F15400">
        <w:rPr>
          <w:sz w:val="24"/>
          <w:szCs w:val="24"/>
        </w:rPr>
        <w:t xml:space="preserve"> внимание протест прокуратуры  от 31.01.2024 года № 7-02-2024/Прдп28-24-20520031</w:t>
      </w:r>
    </w:p>
    <w:p w:rsidR="00057B75" w:rsidRPr="00952730" w:rsidRDefault="000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4C8" w:rsidRPr="00952730" w:rsidRDefault="00057B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3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57B75" w:rsidRPr="002361A9" w:rsidRDefault="000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1A9" w:rsidRPr="002361A9" w:rsidRDefault="002361A9" w:rsidP="007860A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61A9">
        <w:rPr>
          <w:rFonts w:ascii="Times New Roman" w:hAnsi="Times New Roman" w:cs="Times New Roman"/>
          <w:b w:val="0"/>
          <w:sz w:val="24"/>
          <w:szCs w:val="24"/>
        </w:rPr>
        <w:t>1. Внести следующие изменения в Административный регламент предоставления муниципальной услуги «Предоставление в собственность,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61A9">
        <w:rPr>
          <w:rFonts w:ascii="Times New Roman" w:hAnsi="Times New Roman" w:cs="Times New Roman"/>
          <w:b w:val="0"/>
          <w:sz w:val="24"/>
          <w:szCs w:val="24"/>
        </w:rPr>
        <w:t>аренду, постоянное (бессрочное) пользование и безвозмездное пользование земельных участков, находящихся в собственности Ольгинского сельского поселения, а также земельных участков, государственная собственность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61A9">
        <w:rPr>
          <w:rFonts w:ascii="Times New Roman" w:hAnsi="Times New Roman" w:cs="Times New Roman"/>
          <w:b w:val="0"/>
          <w:sz w:val="24"/>
          <w:szCs w:val="24"/>
        </w:rPr>
        <w:t xml:space="preserve">на которые не разграничена», утвержденный постановлением администрации Ольгинского сельского поселения от 03.03.2016 № 28 (далее – </w:t>
      </w:r>
      <w:r w:rsidR="007860A4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2361A9"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F15400" w:rsidRPr="00F15400" w:rsidRDefault="007860A4" w:rsidP="00F154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F15400">
        <w:rPr>
          <w:sz w:val="24"/>
          <w:szCs w:val="24"/>
        </w:rPr>
        <w:t xml:space="preserve"> </w:t>
      </w:r>
      <w:r w:rsidR="00F15400" w:rsidRPr="00F15400">
        <w:rPr>
          <w:sz w:val="24"/>
          <w:szCs w:val="24"/>
        </w:rPr>
        <w:t>пункт 33.1</w:t>
      </w:r>
      <w:r w:rsidR="00F15400">
        <w:rPr>
          <w:sz w:val="24"/>
          <w:szCs w:val="24"/>
        </w:rPr>
        <w:t xml:space="preserve"> изложить </w:t>
      </w:r>
      <w:r w:rsidR="00F15400" w:rsidRPr="00F15400">
        <w:rPr>
          <w:sz w:val="24"/>
          <w:szCs w:val="24"/>
        </w:rPr>
        <w:t xml:space="preserve"> в следующей редакции:</w:t>
      </w:r>
    </w:p>
    <w:p w:rsidR="00F15400" w:rsidRPr="00F15400" w:rsidRDefault="00F15400" w:rsidP="00F154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5400">
        <w:rPr>
          <w:sz w:val="24"/>
          <w:szCs w:val="24"/>
        </w:rPr>
        <w:t>33.1.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F15400" w:rsidRPr="00F15400" w:rsidRDefault="00F15400" w:rsidP="00F15400">
      <w:pPr>
        <w:ind w:firstLine="567"/>
        <w:jc w:val="both"/>
        <w:rPr>
          <w:sz w:val="24"/>
          <w:szCs w:val="24"/>
        </w:rPr>
      </w:pPr>
      <w:r w:rsidRPr="00F15400">
        <w:rPr>
          <w:sz w:val="24"/>
          <w:szCs w:val="24"/>
        </w:rPr>
        <w:t xml:space="preserve">        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5400">
        <w:rPr>
          <w:sz w:val="24"/>
          <w:szCs w:val="24"/>
        </w:rPr>
        <w:t>запрос</w:t>
      </w:r>
      <w:proofErr w:type="gramEnd"/>
      <w:r w:rsidRPr="00F15400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860A4" w:rsidRPr="00F15400" w:rsidRDefault="00F15400" w:rsidP="00F15400">
      <w:pPr>
        <w:ind w:firstLine="567"/>
        <w:jc w:val="both"/>
        <w:rPr>
          <w:sz w:val="24"/>
          <w:szCs w:val="24"/>
        </w:rPr>
      </w:pPr>
      <w:r w:rsidRPr="00F15400">
        <w:rPr>
          <w:sz w:val="24"/>
          <w:szCs w:val="24"/>
        </w:rPr>
        <w:t xml:space="preserve">       </w:t>
      </w:r>
      <w:proofErr w:type="gramStart"/>
      <w:r w:rsidRPr="00F15400">
        <w:rPr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F15400">
        <w:rPr>
          <w:sz w:val="24"/>
          <w:szCs w:val="24"/>
        </w:rPr>
        <w:t xml:space="preserve"> и уведомлять заявителя о проведенных мероприятиях</w:t>
      </w:r>
      <w:proofErr w:type="gramStart"/>
      <w:r w:rsidRPr="00F15400">
        <w:rPr>
          <w:sz w:val="24"/>
          <w:szCs w:val="24"/>
        </w:rPr>
        <w:t>.»</w:t>
      </w:r>
      <w:proofErr w:type="gramEnd"/>
    </w:p>
    <w:p w:rsidR="00F15400" w:rsidRPr="00F15400" w:rsidRDefault="00F15400" w:rsidP="00F15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400">
        <w:rPr>
          <w:rFonts w:ascii="Times New Roman" w:hAnsi="Times New Roman" w:cs="Times New Roman"/>
          <w:sz w:val="24"/>
          <w:szCs w:val="24"/>
        </w:rPr>
        <w:t xml:space="preserve">1.2. п.14 изложить в следующей редакции: </w:t>
      </w:r>
    </w:p>
    <w:p w:rsidR="00F15400" w:rsidRPr="00F15400" w:rsidRDefault="00F15400" w:rsidP="00F15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400">
        <w:rPr>
          <w:rFonts w:ascii="Times New Roman" w:hAnsi="Times New Roman" w:cs="Times New Roman"/>
          <w:sz w:val="24"/>
          <w:szCs w:val="24"/>
        </w:rPr>
        <w:t xml:space="preserve">«14. Предоставление в собственность, аренду, постоянное (бессрочное) пользование и безвозмездное пользование земельных участков, находящихся </w:t>
      </w:r>
      <w:proofErr w:type="spellStart"/>
      <w:r w:rsidRPr="00F15400">
        <w:rPr>
          <w:rFonts w:ascii="Times New Roman" w:hAnsi="Times New Roman" w:cs="Times New Roman"/>
          <w:sz w:val="24"/>
          <w:szCs w:val="24"/>
        </w:rPr>
        <w:t>всобственности</w:t>
      </w:r>
      <w:proofErr w:type="spellEnd"/>
      <w:r w:rsidRPr="00F15400">
        <w:rPr>
          <w:rFonts w:ascii="Times New Roman" w:hAnsi="Times New Roman" w:cs="Times New Roman"/>
          <w:sz w:val="24"/>
          <w:szCs w:val="24"/>
        </w:rPr>
        <w:t xml:space="preserve"> </w:t>
      </w:r>
      <w:r w:rsidRPr="00F15400">
        <w:rPr>
          <w:rFonts w:ascii="Times New Roman" w:hAnsi="Times New Roman" w:cs="Times New Roman"/>
          <w:sz w:val="24"/>
          <w:szCs w:val="24"/>
        </w:rPr>
        <w:lastRenderedPageBreak/>
        <w:t>Ольгинского сельского поселения, а также земельных участков, государственная собственность на которые не разграничена в срок не более 14 календарных дней со дня поступления заявления и всех необходимых документов</w:t>
      </w:r>
      <w:proofErr w:type="gramStart"/>
      <w:r w:rsidRPr="00F154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15400" w:rsidRPr="00F15400" w:rsidRDefault="00F15400" w:rsidP="00F15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400">
        <w:rPr>
          <w:rFonts w:ascii="Times New Roman" w:hAnsi="Times New Roman" w:cs="Times New Roman"/>
          <w:sz w:val="24"/>
          <w:szCs w:val="24"/>
        </w:rPr>
        <w:t xml:space="preserve">1.3. в п.15 постановления предложение «- Федеральный </w:t>
      </w:r>
      <w:hyperlink r:id="rId6" w:history="1">
        <w:r w:rsidRPr="00F1540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15400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 от 21 июля 1997 года N 122-ФЗ</w:t>
      </w:r>
      <w:proofErr w:type="gramStart"/>
      <w:r w:rsidRPr="00F1540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15400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361A9" w:rsidRPr="00F15400" w:rsidRDefault="002361A9" w:rsidP="007860A4">
      <w:pPr>
        <w:ind w:firstLine="567"/>
        <w:jc w:val="both"/>
        <w:rPr>
          <w:sz w:val="24"/>
          <w:szCs w:val="24"/>
        </w:rPr>
      </w:pPr>
      <w:r w:rsidRPr="00F15400">
        <w:rPr>
          <w:sz w:val="24"/>
          <w:szCs w:val="24"/>
        </w:rPr>
        <w:t>2. Настоящее постановление опубликовать (обнародовать).</w:t>
      </w:r>
    </w:p>
    <w:p w:rsidR="00057B75" w:rsidRPr="00F15400" w:rsidRDefault="002361A9" w:rsidP="007860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54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54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014C8" w:rsidRPr="00952730" w:rsidRDefault="00501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14C8" w:rsidRPr="00952730" w:rsidRDefault="00501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14C8" w:rsidRPr="00952730" w:rsidRDefault="002C5957" w:rsidP="002C59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2730">
        <w:rPr>
          <w:rFonts w:ascii="Times New Roman" w:hAnsi="Times New Roman" w:cs="Times New Roman"/>
          <w:sz w:val="24"/>
          <w:szCs w:val="24"/>
        </w:rPr>
        <w:t>Глава Ольгинского сельского поселения</w:t>
      </w:r>
      <w:r w:rsidR="00057B75" w:rsidRPr="00952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В.В. Зызник</w:t>
      </w:r>
    </w:p>
    <w:p w:rsidR="005014C8" w:rsidRPr="005014C8" w:rsidRDefault="00501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14C8" w:rsidRPr="005014C8" w:rsidRDefault="00501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14C8" w:rsidRPr="005014C8" w:rsidRDefault="00501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957" w:rsidRDefault="002C5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957" w:rsidRDefault="002C5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957" w:rsidRDefault="002C5957" w:rsidP="005B5D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5957" w:rsidRDefault="002C5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957" w:rsidRDefault="002C5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2C5957" w:rsidSect="005014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8B2CC002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C8"/>
    <w:rsid w:val="00001845"/>
    <w:rsid w:val="000544DE"/>
    <w:rsid w:val="00057B75"/>
    <w:rsid w:val="0007334C"/>
    <w:rsid w:val="00173E74"/>
    <w:rsid w:val="00203616"/>
    <w:rsid w:val="002248F2"/>
    <w:rsid w:val="002361A9"/>
    <w:rsid w:val="00237FC8"/>
    <w:rsid w:val="002C5957"/>
    <w:rsid w:val="003176A2"/>
    <w:rsid w:val="00325221"/>
    <w:rsid w:val="00341938"/>
    <w:rsid w:val="0043589A"/>
    <w:rsid w:val="005014C8"/>
    <w:rsid w:val="005A5C8C"/>
    <w:rsid w:val="005B5D0F"/>
    <w:rsid w:val="005F02A1"/>
    <w:rsid w:val="005F4FA2"/>
    <w:rsid w:val="00623402"/>
    <w:rsid w:val="00635D81"/>
    <w:rsid w:val="006E601C"/>
    <w:rsid w:val="006F19F2"/>
    <w:rsid w:val="007551F9"/>
    <w:rsid w:val="00760693"/>
    <w:rsid w:val="007860A4"/>
    <w:rsid w:val="00885E2C"/>
    <w:rsid w:val="008A5DDF"/>
    <w:rsid w:val="008B4280"/>
    <w:rsid w:val="00914E47"/>
    <w:rsid w:val="00923EB2"/>
    <w:rsid w:val="00952730"/>
    <w:rsid w:val="00B14360"/>
    <w:rsid w:val="00B15B17"/>
    <w:rsid w:val="00BF5C7F"/>
    <w:rsid w:val="00C1693A"/>
    <w:rsid w:val="00C603A3"/>
    <w:rsid w:val="00CE0347"/>
    <w:rsid w:val="00D01B84"/>
    <w:rsid w:val="00D12A2D"/>
    <w:rsid w:val="00EF5939"/>
    <w:rsid w:val="00F15400"/>
    <w:rsid w:val="00F5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01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14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4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203616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2036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F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F5C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6E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4E0F4294B57A84A622AE6D792D4052AAF088DFAB3F639B75FF847E36e8P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2E52-63B0-41E0-A324-56D604E8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2016-03-15T06:00:00Z</cp:lastPrinted>
  <dcterms:created xsi:type="dcterms:W3CDTF">2024-02-27T10:23:00Z</dcterms:created>
  <dcterms:modified xsi:type="dcterms:W3CDTF">2024-03-20T08:19:00Z</dcterms:modified>
</cp:coreProperties>
</file>