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36" w:rsidRPr="00AA0BDE" w:rsidRDefault="00B2079B" w:rsidP="00B2079B">
      <w:pPr>
        <w:pStyle w:val="ConsPlusNormal"/>
        <w:widowControl/>
        <w:tabs>
          <w:tab w:val="left" w:pos="851"/>
          <w:tab w:val="left" w:pos="1276"/>
        </w:tabs>
        <w:ind w:firstLine="0"/>
        <w:jc w:val="center"/>
        <w:rPr>
          <w:rFonts w:ascii="Times New Roman" w:hAnsi="Times New Roman" w:cs="Times New Roman"/>
          <w:sz w:val="24"/>
          <w:szCs w:val="24"/>
        </w:rPr>
      </w:pPr>
      <w:r w:rsidRPr="00AA0BDE">
        <w:rPr>
          <w:rFonts w:ascii="Times New Roman" w:hAnsi="Times New Roman" w:cs="Times New Roman"/>
          <w:sz w:val="24"/>
          <w:szCs w:val="24"/>
        </w:rPr>
        <w:t xml:space="preserve">СОВЕТ </w:t>
      </w:r>
      <w:r w:rsidR="000C65EB" w:rsidRPr="00AA0BDE">
        <w:rPr>
          <w:rFonts w:ascii="Times New Roman" w:hAnsi="Times New Roman" w:cs="Times New Roman"/>
          <w:sz w:val="24"/>
          <w:szCs w:val="24"/>
        </w:rPr>
        <w:t>ОЛЬГИНСК</w:t>
      </w:r>
      <w:r w:rsidRPr="00AA0BDE">
        <w:rPr>
          <w:rFonts w:ascii="Times New Roman" w:hAnsi="Times New Roman" w:cs="Times New Roman"/>
          <w:sz w:val="24"/>
          <w:szCs w:val="24"/>
        </w:rPr>
        <w:t xml:space="preserve">ОГО СЕЛЬСКОГО ПОСЕЛЕНИЯ </w:t>
      </w:r>
    </w:p>
    <w:p w:rsidR="00B2079B" w:rsidRPr="00AA0BDE" w:rsidRDefault="00B2079B" w:rsidP="00B2079B">
      <w:pPr>
        <w:pStyle w:val="ConsPlusNormal"/>
        <w:widowControl/>
        <w:tabs>
          <w:tab w:val="left" w:pos="851"/>
          <w:tab w:val="left" w:pos="1276"/>
        </w:tabs>
        <w:ind w:firstLine="0"/>
        <w:jc w:val="center"/>
        <w:rPr>
          <w:rFonts w:ascii="Times New Roman" w:hAnsi="Times New Roman" w:cs="Times New Roman"/>
          <w:b/>
          <w:sz w:val="24"/>
          <w:szCs w:val="24"/>
          <w:u w:val="single"/>
        </w:rPr>
      </w:pPr>
      <w:r w:rsidRPr="00AA0BDE">
        <w:rPr>
          <w:rFonts w:ascii="Times New Roman" w:hAnsi="Times New Roman" w:cs="Times New Roman"/>
          <w:sz w:val="24"/>
          <w:szCs w:val="24"/>
          <w:u w:val="single"/>
        </w:rPr>
        <w:t>ПОЛТАВСКОГО МУНИЦИПАЛЬНОГО РАЙОНА ОМСКОЙ ОБЛАСТИ</w:t>
      </w:r>
      <w:r w:rsidRPr="00AA0BDE">
        <w:rPr>
          <w:rFonts w:ascii="Times New Roman" w:hAnsi="Times New Roman" w:cs="Times New Roman"/>
          <w:b/>
          <w:sz w:val="24"/>
          <w:szCs w:val="24"/>
          <w:u w:val="single"/>
        </w:rPr>
        <w:t xml:space="preserve"> </w:t>
      </w:r>
    </w:p>
    <w:p w:rsidR="002618F6" w:rsidRDefault="002618F6" w:rsidP="00B2079B">
      <w:pPr>
        <w:pStyle w:val="ConsPlusNormal"/>
        <w:widowControl/>
        <w:tabs>
          <w:tab w:val="left" w:pos="851"/>
          <w:tab w:val="left" w:pos="1276"/>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2079B" w:rsidRPr="00AA0BDE" w:rsidRDefault="00B2079B" w:rsidP="00B2079B">
      <w:pPr>
        <w:pStyle w:val="ConsPlusNormal"/>
        <w:widowControl/>
        <w:tabs>
          <w:tab w:val="left" w:pos="851"/>
          <w:tab w:val="left" w:pos="1276"/>
        </w:tabs>
        <w:ind w:firstLine="0"/>
        <w:jc w:val="center"/>
        <w:rPr>
          <w:rFonts w:ascii="Times New Roman" w:hAnsi="Times New Roman" w:cs="Times New Roman"/>
          <w:b/>
          <w:sz w:val="24"/>
          <w:szCs w:val="24"/>
        </w:rPr>
      </w:pPr>
      <w:r w:rsidRPr="00AA0BDE">
        <w:rPr>
          <w:rFonts w:ascii="Times New Roman" w:hAnsi="Times New Roman" w:cs="Times New Roman"/>
          <w:b/>
          <w:sz w:val="24"/>
          <w:szCs w:val="24"/>
        </w:rPr>
        <w:t>РЕШЕНИЕ</w:t>
      </w:r>
    </w:p>
    <w:p w:rsidR="00B2079B" w:rsidRPr="00AA0BDE" w:rsidRDefault="00B2079B" w:rsidP="00B2079B">
      <w:pPr>
        <w:pStyle w:val="ConsPlusNormal"/>
        <w:widowControl/>
        <w:tabs>
          <w:tab w:val="left" w:pos="851"/>
          <w:tab w:val="left" w:pos="1276"/>
        </w:tabs>
        <w:ind w:firstLine="0"/>
        <w:jc w:val="center"/>
        <w:rPr>
          <w:rFonts w:ascii="Times New Roman" w:hAnsi="Times New Roman" w:cs="Times New Roman"/>
          <w:b/>
          <w:sz w:val="24"/>
          <w:szCs w:val="24"/>
        </w:rPr>
      </w:pPr>
    </w:p>
    <w:p w:rsidR="00811B8F" w:rsidRPr="00AA0BDE" w:rsidRDefault="0048291B" w:rsidP="00B2079B">
      <w:pPr>
        <w:pStyle w:val="ConsPlusNormal"/>
        <w:widowControl/>
        <w:tabs>
          <w:tab w:val="left" w:pos="851"/>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О</w:t>
      </w:r>
      <w:r w:rsidR="002618F6">
        <w:rPr>
          <w:rFonts w:ascii="Times New Roman" w:hAnsi="Times New Roman" w:cs="Times New Roman"/>
          <w:sz w:val="24"/>
          <w:szCs w:val="24"/>
        </w:rPr>
        <w:t>т</w:t>
      </w:r>
      <w:r>
        <w:rPr>
          <w:rFonts w:ascii="Times New Roman" w:hAnsi="Times New Roman" w:cs="Times New Roman"/>
          <w:sz w:val="24"/>
          <w:szCs w:val="24"/>
        </w:rPr>
        <w:t xml:space="preserve"> 31</w:t>
      </w:r>
      <w:r w:rsidR="002618F6">
        <w:rPr>
          <w:rFonts w:ascii="Times New Roman" w:hAnsi="Times New Roman" w:cs="Times New Roman"/>
          <w:sz w:val="24"/>
          <w:szCs w:val="24"/>
        </w:rPr>
        <w:t xml:space="preserve"> </w:t>
      </w:r>
      <w:r w:rsidR="005E3CCC">
        <w:rPr>
          <w:rFonts w:ascii="Times New Roman" w:hAnsi="Times New Roman" w:cs="Times New Roman"/>
          <w:sz w:val="24"/>
          <w:szCs w:val="24"/>
        </w:rPr>
        <w:t>января</w:t>
      </w:r>
      <w:r w:rsidR="00B2079B" w:rsidRPr="00AA0BDE">
        <w:rPr>
          <w:rFonts w:ascii="Times New Roman" w:hAnsi="Times New Roman" w:cs="Times New Roman"/>
          <w:sz w:val="24"/>
          <w:szCs w:val="24"/>
        </w:rPr>
        <w:t xml:space="preserve"> 20</w:t>
      </w:r>
      <w:r w:rsidR="000C65EB" w:rsidRPr="00AA0BDE">
        <w:rPr>
          <w:rFonts w:ascii="Times New Roman" w:hAnsi="Times New Roman" w:cs="Times New Roman"/>
          <w:sz w:val="24"/>
          <w:szCs w:val="24"/>
        </w:rPr>
        <w:t>2</w:t>
      </w:r>
      <w:r w:rsidR="005E3CCC">
        <w:rPr>
          <w:rFonts w:ascii="Times New Roman" w:hAnsi="Times New Roman" w:cs="Times New Roman"/>
          <w:sz w:val="24"/>
          <w:szCs w:val="24"/>
        </w:rPr>
        <w:t>4</w:t>
      </w:r>
      <w:r w:rsidR="00B2079B" w:rsidRPr="00AA0BDE">
        <w:rPr>
          <w:rFonts w:ascii="Times New Roman" w:hAnsi="Times New Roman" w:cs="Times New Roman"/>
          <w:sz w:val="24"/>
          <w:szCs w:val="24"/>
        </w:rPr>
        <w:t xml:space="preserve">  года   </w:t>
      </w:r>
      <w:r w:rsidR="00811B8F" w:rsidRPr="00AA0BDE">
        <w:rPr>
          <w:rFonts w:ascii="Times New Roman" w:hAnsi="Times New Roman" w:cs="Times New Roman"/>
          <w:sz w:val="24"/>
          <w:szCs w:val="24"/>
        </w:rPr>
        <w:t xml:space="preserve">                                                             </w:t>
      </w:r>
      <w:r w:rsidR="00AA0BDE">
        <w:rPr>
          <w:rFonts w:ascii="Times New Roman" w:hAnsi="Times New Roman" w:cs="Times New Roman"/>
          <w:sz w:val="24"/>
          <w:szCs w:val="24"/>
        </w:rPr>
        <w:t xml:space="preserve">                                    </w:t>
      </w:r>
      <w:r w:rsidR="00811B8F" w:rsidRPr="00AA0BDE">
        <w:rPr>
          <w:rFonts w:ascii="Times New Roman" w:hAnsi="Times New Roman" w:cs="Times New Roman"/>
          <w:sz w:val="24"/>
          <w:szCs w:val="24"/>
        </w:rPr>
        <w:t xml:space="preserve">  № </w:t>
      </w:r>
      <w:r>
        <w:rPr>
          <w:rFonts w:ascii="Times New Roman" w:hAnsi="Times New Roman" w:cs="Times New Roman"/>
          <w:sz w:val="24"/>
          <w:szCs w:val="24"/>
        </w:rPr>
        <w:t>3</w:t>
      </w:r>
    </w:p>
    <w:p w:rsidR="00811B8F" w:rsidRPr="00AA0BDE" w:rsidRDefault="00811B8F" w:rsidP="00B2079B">
      <w:pPr>
        <w:pStyle w:val="ConsPlusNormal"/>
        <w:widowControl/>
        <w:tabs>
          <w:tab w:val="left" w:pos="851"/>
          <w:tab w:val="left" w:pos="1276"/>
        </w:tabs>
        <w:ind w:firstLine="0"/>
        <w:jc w:val="both"/>
        <w:rPr>
          <w:rFonts w:ascii="Times New Roman" w:hAnsi="Times New Roman" w:cs="Times New Roman"/>
          <w:sz w:val="24"/>
          <w:szCs w:val="24"/>
        </w:rPr>
      </w:pPr>
    </w:p>
    <w:p w:rsidR="00BB6998" w:rsidRPr="00AA0BDE" w:rsidRDefault="00BB6998" w:rsidP="00BB6998">
      <w:pPr>
        <w:pStyle w:val="2"/>
        <w:shd w:val="clear" w:color="auto" w:fill="auto"/>
        <w:spacing w:line="240" w:lineRule="auto"/>
        <w:ind w:left="20" w:right="4535" w:hanging="20"/>
        <w:rPr>
          <w:sz w:val="24"/>
          <w:szCs w:val="24"/>
        </w:rPr>
      </w:pPr>
      <w:r w:rsidRPr="00AA0BDE">
        <w:rPr>
          <w:sz w:val="24"/>
          <w:szCs w:val="24"/>
        </w:rPr>
        <w:t>«О внесении изменений в  решение № 33 от 23 сентября 2015 года «Об утверждении Порядка проведения конкурса по отбору кандидатур на должность главы Ольгинского сельского поселения Полтавского муниципального района Омской области»</w:t>
      </w:r>
    </w:p>
    <w:p w:rsidR="00A56E51" w:rsidRPr="00AA0BDE" w:rsidRDefault="00A56E51" w:rsidP="00EA1B7D">
      <w:pPr>
        <w:spacing w:after="0"/>
        <w:ind w:right="-284"/>
        <w:rPr>
          <w:rFonts w:ascii="Times New Roman" w:eastAsia="Times New Roman" w:hAnsi="Times New Roman" w:cs="Times New Roman"/>
          <w:sz w:val="24"/>
          <w:szCs w:val="24"/>
        </w:rPr>
      </w:pPr>
    </w:p>
    <w:p w:rsidR="00BB6998" w:rsidRPr="00AA0BDE" w:rsidRDefault="00BB6998" w:rsidP="00BB6998">
      <w:pPr>
        <w:pStyle w:val="aa"/>
        <w:ind w:firstLine="709"/>
        <w:jc w:val="both"/>
        <w:rPr>
          <w:color w:val="000000"/>
        </w:rPr>
      </w:pPr>
      <w:r w:rsidRPr="00AA0BDE">
        <w:rPr>
          <w:color w:val="000000"/>
        </w:rPr>
        <w:t xml:space="preserve">В соответствии Федеральным законом от 23.05.2020 N 153-ФЗ "О внесении изменений в отдельные законодательные акты Российской Федерации", руководствуясь Уставом Ольгинского сельского поселения Полтавского муниципального района, принимая во внимание </w:t>
      </w:r>
      <w:r w:rsidR="005E3CCC">
        <w:rPr>
          <w:color w:val="000000"/>
        </w:rPr>
        <w:t>протест</w:t>
      </w:r>
      <w:r w:rsidRPr="00AA0BDE">
        <w:rPr>
          <w:color w:val="000000"/>
        </w:rPr>
        <w:t xml:space="preserve"> прокуратуры от </w:t>
      </w:r>
      <w:r w:rsidR="005E3CCC">
        <w:rPr>
          <w:color w:val="000000"/>
        </w:rPr>
        <w:t>29.12.2023</w:t>
      </w:r>
      <w:r w:rsidRPr="00AA0BDE">
        <w:rPr>
          <w:color w:val="000000"/>
        </w:rPr>
        <w:t xml:space="preserve"> № </w:t>
      </w:r>
      <w:r w:rsidR="005E3CCC">
        <w:rPr>
          <w:color w:val="000000"/>
        </w:rPr>
        <w:t>7-02-2023/Прдп585-23-20520031</w:t>
      </w:r>
      <w:r w:rsidRPr="00AA0BDE">
        <w:rPr>
          <w:color w:val="000000"/>
        </w:rPr>
        <w:t>,  Совет Ольгинского сельского поселения Полтавского муниципального района</w:t>
      </w:r>
    </w:p>
    <w:p w:rsidR="00BB6998" w:rsidRPr="00AA0BDE" w:rsidRDefault="00BB6998" w:rsidP="00BB6998">
      <w:pPr>
        <w:pStyle w:val="aa"/>
        <w:rPr>
          <w:color w:val="000000"/>
        </w:rPr>
      </w:pPr>
      <w:r w:rsidRPr="00AA0BDE">
        <w:rPr>
          <w:color w:val="000000"/>
        </w:rPr>
        <w:t>РЕШИЛ:</w:t>
      </w:r>
    </w:p>
    <w:p w:rsidR="00BB6998" w:rsidRPr="00CB38AA" w:rsidRDefault="00BB6998" w:rsidP="00CB38AA">
      <w:pPr>
        <w:pStyle w:val="aa"/>
        <w:spacing w:before="0" w:beforeAutospacing="0" w:after="0" w:afterAutospacing="0"/>
        <w:ind w:firstLine="709"/>
        <w:jc w:val="both"/>
        <w:rPr>
          <w:color w:val="000000"/>
        </w:rPr>
      </w:pPr>
      <w:r w:rsidRPr="00CB38AA">
        <w:rPr>
          <w:color w:val="000000"/>
        </w:rPr>
        <w:t xml:space="preserve">1. </w:t>
      </w:r>
      <w:r w:rsidR="005E3CCC" w:rsidRPr="00CB38AA">
        <w:rPr>
          <w:color w:val="000000"/>
        </w:rPr>
        <w:t xml:space="preserve">Внести следующие изменения в решение Совета Ольгинского сельского поселения </w:t>
      </w:r>
      <w:r w:rsidRPr="00CB38AA">
        <w:rPr>
          <w:color w:val="000000"/>
        </w:rPr>
        <w:t xml:space="preserve"> № 33 от 23 сентября 2015 г. «</w:t>
      </w:r>
      <w:r w:rsidRPr="00CB38AA">
        <w:t>Об утверждении Порядка проведения конкурса по отбору кандидатур на должность главы Ольгинского сельского поселения Полтавского муниципального района Омской области</w:t>
      </w:r>
      <w:r w:rsidRPr="00CB38AA">
        <w:rPr>
          <w:color w:val="000000"/>
        </w:rPr>
        <w:t>:</w:t>
      </w:r>
    </w:p>
    <w:p w:rsidR="005E3CCC" w:rsidRPr="00CB38AA" w:rsidRDefault="005E3CCC" w:rsidP="00CB38AA">
      <w:pPr>
        <w:pStyle w:val="a8"/>
        <w:ind w:firstLine="709"/>
        <w:jc w:val="both"/>
        <w:rPr>
          <w:rFonts w:ascii="Times New Roman" w:hAnsi="Times New Roman"/>
          <w:sz w:val="24"/>
          <w:szCs w:val="24"/>
        </w:rPr>
      </w:pPr>
      <w:r w:rsidRPr="00CB38AA">
        <w:rPr>
          <w:rFonts w:ascii="Times New Roman" w:hAnsi="Times New Roman"/>
          <w:sz w:val="24"/>
          <w:szCs w:val="24"/>
        </w:rPr>
        <w:t xml:space="preserve">1.1. </w:t>
      </w:r>
      <w:r w:rsidR="00CB38AA" w:rsidRPr="00CB38AA">
        <w:rPr>
          <w:rFonts w:ascii="Times New Roman" w:hAnsi="Times New Roman"/>
          <w:sz w:val="24"/>
          <w:szCs w:val="24"/>
        </w:rPr>
        <w:t>в</w:t>
      </w:r>
      <w:r w:rsidRPr="00CB38AA">
        <w:rPr>
          <w:rFonts w:ascii="Times New Roman" w:hAnsi="Times New Roman"/>
          <w:sz w:val="24"/>
          <w:szCs w:val="24"/>
        </w:rPr>
        <w:t xml:space="preserve"> подпункте 9 пункта 8 Порядка точку заменить на запятую и дополнить словами: «в том числе иностранные агенты.»</w:t>
      </w:r>
      <w:r w:rsidR="00CB38AA" w:rsidRPr="00CB38AA">
        <w:rPr>
          <w:rFonts w:ascii="Times New Roman" w:hAnsi="Times New Roman"/>
          <w:sz w:val="24"/>
          <w:szCs w:val="24"/>
        </w:rPr>
        <w:t>;</w:t>
      </w:r>
    </w:p>
    <w:p w:rsidR="00CB38AA" w:rsidRPr="00CB38AA" w:rsidRDefault="00CB38AA" w:rsidP="00CB38AA">
      <w:pPr>
        <w:pStyle w:val="a8"/>
        <w:ind w:firstLine="709"/>
        <w:jc w:val="both"/>
        <w:rPr>
          <w:rFonts w:ascii="Times New Roman" w:hAnsi="Times New Roman"/>
          <w:sz w:val="24"/>
          <w:szCs w:val="24"/>
        </w:rPr>
      </w:pPr>
      <w:r w:rsidRPr="00CB38AA">
        <w:rPr>
          <w:rFonts w:ascii="Times New Roman" w:hAnsi="Times New Roman"/>
          <w:sz w:val="24"/>
          <w:szCs w:val="24"/>
        </w:rPr>
        <w:t>1.2. п</w:t>
      </w:r>
      <w:r w:rsidR="005E3CCC" w:rsidRPr="00CB38AA">
        <w:rPr>
          <w:rFonts w:ascii="Times New Roman" w:hAnsi="Times New Roman"/>
          <w:sz w:val="24"/>
          <w:szCs w:val="24"/>
        </w:rPr>
        <w:t xml:space="preserve">ункт 37 порядка дополнить подпунктом 13 следующего содержания: </w:t>
      </w:r>
    </w:p>
    <w:p w:rsidR="00CB38AA" w:rsidRDefault="005E3CCC" w:rsidP="00CB38AA">
      <w:pPr>
        <w:pStyle w:val="a8"/>
        <w:ind w:firstLine="709"/>
        <w:jc w:val="both"/>
        <w:rPr>
          <w:rFonts w:ascii="Times New Roman" w:hAnsi="Times New Roman"/>
          <w:sz w:val="24"/>
          <w:szCs w:val="24"/>
        </w:rPr>
      </w:pPr>
      <w:r w:rsidRPr="00CB38AA">
        <w:rPr>
          <w:rFonts w:ascii="Times New Roman" w:hAnsi="Times New Roman"/>
          <w:sz w:val="24"/>
          <w:szCs w:val="24"/>
        </w:rPr>
        <w:t>«13)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B38AA" w:rsidRPr="00CB38AA" w:rsidRDefault="00BB6998" w:rsidP="00CB38AA">
      <w:pPr>
        <w:spacing w:after="0" w:line="240" w:lineRule="auto"/>
        <w:ind w:firstLine="567"/>
        <w:jc w:val="both"/>
        <w:rPr>
          <w:rStyle w:val="FontStyle25"/>
          <w:rFonts w:ascii="Times New Roman" w:eastAsia="Calibri" w:hAnsi="Times New Roman" w:cs="Times New Roman"/>
          <w:lang w:eastAsia="en-US"/>
        </w:rPr>
      </w:pPr>
      <w:r w:rsidRPr="00CB38AA">
        <w:rPr>
          <w:rFonts w:ascii="Times New Roman" w:hAnsi="Times New Roman" w:cs="Times New Roman"/>
          <w:sz w:val="24"/>
          <w:szCs w:val="24"/>
        </w:rPr>
        <w:t xml:space="preserve">2. </w:t>
      </w:r>
      <w:r w:rsidR="00CB38AA" w:rsidRPr="00CB38AA">
        <w:rPr>
          <w:rStyle w:val="FontStyle25"/>
          <w:rFonts w:ascii="Times New Roman" w:hAnsi="Times New Roman" w:cs="Times New Roman"/>
        </w:rPr>
        <w:t xml:space="preserve">Настоящее решение подлежит опубликованию (обнародованию), а также размещению на сайте </w:t>
      </w:r>
      <w:r w:rsidR="00CB38AA" w:rsidRPr="00CB38AA">
        <w:rPr>
          <w:rFonts w:ascii="Times New Roman" w:hAnsi="Times New Roman" w:cs="Times New Roman"/>
          <w:sz w:val="24"/>
          <w:szCs w:val="24"/>
        </w:rPr>
        <w:t>Ольгинского сельского поселения Полтавского муниципального района</w:t>
      </w:r>
      <w:r w:rsidR="00CB38AA" w:rsidRPr="00CB38AA">
        <w:rPr>
          <w:rStyle w:val="FontStyle25"/>
          <w:rFonts w:ascii="Times New Roman" w:hAnsi="Times New Roman" w:cs="Times New Roman"/>
        </w:rPr>
        <w:t xml:space="preserve"> и вступает в силу с момента опубликования (обнародования).</w:t>
      </w:r>
    </w:p>
    <w:p w:rsidR="00CB38AA" w:rsidRDefault="00CB38AA" w:rsidP="00CB38AA">
      <w:pPr>
        <w:spacing w:after="0" w:line="240" w:lineRule="auto"/>
        <w:ind w:firstLine="567"/>
        <w:jc w:val="both"/>
        <w:rPr>
          <w:rStyle w:val="FontStyle25"/>
          <w:rFonts w:ascii="Times New Roman" w:hAnsi="Times New Roman" w:cs="Times New Roman"/>
        </w:rPr>
      </w:pPr>
      <w:r w:rsidRPr="00CB38AA">
        <w:rPr>
          <w:rStyle w:val="FontStyle25"/>
          <w:rFonts w:ascii="Times New Roman" w:hAnsi="Times New Roman" w:cs="Times New Roman"/>
        </w:rPr>
        <w:t>4. Контроль за исполнением решения оставляю за собой.</w:t>
      </w:r>
    </w:p>
    <w:p w:rsidR="00CB38AA" w:rsidRPr="00CB38AA" w:rsidRDefault="00CB38AA" w:rsidP="00CB38AA">
      <w:pPr>
        <w:spacing w:after="0" w:line="240" w:lineRule="auto"/>
        <w:ind w:firstLine="567"/>
        <w:jc w:val="both"/>
        <w:rPr>
          <w:rStyle w:val="FontStyle25"/>
          <w:rFonts w:ascii="Times New Roman" w:hAnsi="Times New Roman" w:cs="Times New Roman"/>
        </w:rPr>
      </w:pPr>
    </w:p>
    <w:p w:rsidR="00AA0BDE" w:rsidRPr="00AA0BDE" w:rsidRDefault="00AA0BDE" w:rsidP="00CB38AA">
      <w:pPr>
        <w:pStyle w:val="a8"/>
        <w:ind w:firstLine="709"/>
        <w:jc w:val="both"/>
        <w:rPr>
          <w:color w:val="000000"/>
        </w:rPr>
      </w:pPr>
    </w:p>
    <w:p w:rsidR="00CB38AA" w:rsidRDefault="00CB38AA" w:rsidP="00CB38AA">
      <w:pPr>
        <w:pStyle w:val="ConsPlusNormal"/>
        <w:ind w:firstLine="0"/>
        <w:jc w:val="both"/>
        <w:rPr>
          <w:rFonts w:ascii="Times New Roman" w:hAnsi="Times New Roman"/>
          <w:color w:val="000000"/>
          <w:sz w:val="24"/>
          <w:szCs w:val="24"/>
        </w:rPr>
      </w:pPr>
      <w:r>
        <w:rPr>
          <w:rFonts w:ascii="Times New Roman" w:hAnsi="Times New Roman"/>
          <w:color w:val="000000"/>
          <w:sz w:val="24"/>
          <w:szCs w:val="24"/>
        </w:rPr>
        <w:t>Председатель Совета</w:t>
      </w:r>
    </w:p>
    <w:p w:rsidR="00CB38AA" w:rsidRDefault="00CB38AA" w:rsidP="00CB38AA">
      <w:r>
        <w:rPr>
          <w:rFonts w:ascii="Times New Roman" w:hAnsi="Times New Roman"/>
          <w:color w:val="000000"/>
          <w:sz w:val="24"/>
          <w:szCs w:val="24"/>
        </w:rPr>
        <w:t>Ольгинского сельского поселения</w:t>
      </w:r>
      <w:r w:rsidRPr="00166E5D">
        <w:rPr>
          <w:rFonts w:ascii="Times New Roman" w:hAnsi="Times New Roman"/>
          <w:color w:val="000000"/>
          <w:sz w:val="24"/>
          <w:szCs w:val="24"/>
        </w:rPr>
        <w:t xml:space="preserve">                                         </w:t>
      </w:r>
      <w:r>
        <w:rPr>
          <w:rFonts w:ascii="Times New Roman" w:hAnsi="Times New Roman"/>
          <w:color w:val="000000"/>
          <w:sz w:val="24"/>
          <w:szCs w:val="24"/>
        </w:rPr>
        <w:t xml:space="preserve">         </w:t>
      </w:r>
      <w:r w:rsidRPr="00166E5D">
        <w:rPr>
          <w:rFonts w:ascii="Times New Roman" w:hAnsi="Times New Roman"/>
          <w:color w:val="000000"/>
          <w:sz w:val="24"/>
          <w:szCs w:val="24"/>
        </w:rPr>
        <w:t xml:space="preserve">           </w:t>
      </w:r>
      <w:r>
        <w:rPr>
          <w:rFonts w:ascii="Times New Roman" w:hAnsi="Times New Roman"/>
          <w:color w:val="000000"/>
          <w:sz w:val="24"/>
          <w:szCs w:val="24"/>
        </w:rPr>
        <w:t>И.В. Ярош</w:t>
      </w:r>
    </w:p>
    <w:p w:rsidR="00B2079B" w:rsidRPr="00AA0BDE" w:rsidRDefault="00B2079B" w:rsidP="00CB38AA">
      <w:pPr>
        <w:pStyle w:val="Iauiue"/>
        <w:tabs>
          <w:tab w:val="left" w:pos="851"/>
          <w:tab w:val="left" w:pos="1276"/>
        </w:tabs>
        <w:rPr>
          <w:color w:val="000000"/>
          <w:sz w:val="24"/>
          <w:szCs w:val="24"/>
        </w:rPr>
      </w:pPr>
    </w:p>
    <w:sectPr w:rsidR="00B2079B" w:rsidRPr="00AA0BDE" w:rsidSect="001E1F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A4" w:rsidRDefault="007C3FA4" w:rsidP="00591A9D">
      <w:pPr>
        <w:spacing w:after="0" w:line="240" w:lineRule="auto"/>
      </w:pPr>
      <w:r>
        <w:separator/>
      </w:r>
    </w:p>
  </w:endnote>
  <w:endnote w:type="continuationSeparator" w:id="0">
    <w:p w:rsidR="007C3FA4" w:rsidRDefault="007C3FA4" w:rsidP="00591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A4" w:rsidRDefault="007C3FA4" w:rsidP="00591A9D">
      <w:pPr>
        <w:spacing w:after="0" w:line="240" w:lineRule="auto"/>
      </w:pPr>
      <w:r>
        <w:separator/>
      </w:r>
    </w:p>
  </w:footnote>
  <w:footnote w:type="continuationSeparator" w:id="0">
    <w:p w:rsidR="007C3FA4" w:rsidRDefault="007C3FA4" w:rsidP="00591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280"/>
    <w:multiLevelType w:val="multilevel"/>
    <w:tmpl w:val="FA121E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09B7612"/>
    <w:multiLevelType w:val="multilevel"/>
    <w:tmpl w:val="FC26D8E0"/>
    <w:lvl w:ilvl="0">
      <w:start w:val="1"/>
      <w:numFmt w:val="decimal"/>
      <w:lvlText w:val="%1."/>
      <w:lvlJc w:val="left"/>
      <w:pPr>
        <w:ind w:left="720" w:hanging="360"/>
      </w:pPr>
      <w:rPr>
        <w:rFonts w:ascii="Times New Roman" w:hAnsi="Times New Roman" w:cs="Times New Roman" w:hint="default"/>
        <w:b w:val="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92242A"/>
    <w:multiLevelType w:val="multilevel"/>
    <w:tmpl w:val="313E773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7743B91"/>
    <w:multiLevelType w:val="multilevel"/>
    <w:tmpl w:val="CAF25AAA"/>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BE466C"/>
    <w:multiLevelType w:val="hybridMultilevel"/>
    <w:tmpl w:val="4AAC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91F19"/>
    <w:rsid w:val="000044FC"/>
    <w:rsid w:val="00041A39"/>
    <w:rsid w:val="000818FE"/>
    <w:rsid w:val="000C65EB"/>
    <w:rsid w:val="000D3888"/>
    <w:rsid w:val="000E4841"/>
    <w:rsid w:val="000F0441"/>
    <w:rsid w:val="001352B3"/>
    <w:rsid w:val="001407C3"/>
    <w:rsid w:val="00176A00"/>
    <w:rsid w:val="00180E78"/>
    <w:rsid w:val="00191F19"/>
    <w:rsid w:val="001B5AEE"/>
    <w:rsid w:val="001C651E"/>
    <w:rsid w:val="001E1FCE"/>
    <w:rsid w:val="00206A04"/>
    <w:rsid w:val="00226D76"/>
    <w:rsid w:val="002618F6"/>
    <w:rsid w:val="00291738"/>
    <w:rsid w:val="00296FBE"/>
    <w:rsid w:val="002C0891"/>
    <w:rsid w:val="002E10CA"/>
    <w:rsid w:val="00314833"/>
    <w:rsid w:val="00347668"/>
    <w:rsid w:val="00394CB8"/>
    <w:rsid w:val="003B2CDB"/>
    <w:rsid w:val="003D6232"/>
    <w:rsid w:val="003F13E5"/>
    <w:rsid w:val="004151F6"/>
    <w:rsid w:val="0048242E"/>
    <w:rsid w:val="0048291B"/>
    <w:rsid w:val="004D0146"/>
    <w:rsid w:val="00510EB1"/>
    <w:rsid w:val="00532E8E"/>
    <w:rsid w:val="00536551"/>
    <w:rsid w:val="00574504"/>
    <w:rsid w:val="00591A9D"/>
    <w:rsid w:val="005A3EB6"/>
    <w:rsid w:val="005A46B9"/>
    <w:rsid w:val="005D089A"/>
    <w:rsid w:val="005D1846"/>
    <w:rsid w:val="005E3CCC"/>
    <w:rsid w:val="006167FD"/>
    <w:rsid w:val="00626CD0"/>
    <w:rsid w:val="00665E9F"/>
    <w:rsid w:val="006A708D"/>
    <w:rsid w:val="006B05F8"/>
    <w:rsid w:val="006B09EC"/>
    <w:rsid w:val="006D0D13"/>
    <w:rsid w:val="006D40FF"/>
    <w:rsid w:val="006E0CB6"/>
    <w:rsid w:val="00703F12"/>
    <w:rsid w:val="00713E4B"/>
    <w:rsid w:val="007309E9"/>
    <w:rsid w:val="0077397B"/>
    <w:rsid w:val="0079605B"/>
    <w:rsid w:val="0079757D"/>
    <w:rsid w:val="007A2B36"/>
    <w:rsid w:val="007A46EC"/>
    <w:rsid w:val="007C3FA4"/>
    <w:rsid w:val="007D3199"/>
    <w:rsid w:val="007F3BF1"/>
    <w:rsid w:val="00811B8F"/>
    <w:rsid w:val="00825E69"/>
    <w:rsid w:val="0082752E"/>
    <w:rsid w:val="00862F82"/>
    <w:rsid w:val="00891E00"/>
    <w:rsid w:val="0089555C"/>
    <w:rsid w:val="008B1741"/>
    <w:rsid w:val="008F0967"/>
    <w:rsid w:val="00923307"/>
    <w:rsid w:val="009C1758"/>
    <w:rsid w:val="009C43AF"/>
    <w:rsid w:val="009D4E75"/>
    <w:rsid w:val="009F2D76"/>
    <w:rsid w:val="00A234E7"/>
    <w:rsid w:val="00A56E51"/>
    <w:rsid w:val="00A661F1"/>
    <w:rsid w:val="00A91B99"/>
    <w:rsid w:val="00A91CAB"/>
    <w:rsid w:val="00AA0BDE"/>
    <w:rsid w:val="00AC1F0C"/>
    <w:rsid w:val="00AD0A0C"/>
    <w:rsid w:val="00B2079B"/>
    <w:rsid w:val="00B4248B"/>
    <w:rsid w:val="00B6312E"/>
    <w:rsid w:val="00B82B8F"/>
    <w:rsid w:val="00BA5DFF"/>
    <w:rsid w:val="00BB4FE4"/>
    <w:rsid w:val="00BB6357"/>
    <w:rsid w:val="00BB6998"/>
    <w:rsid w:val="00BC1F6C"/>
    <w:rsid w:val="00BD76C7"/>
    <w:rsid w:val="00C23789"/>
    <w:rsid w:val="00C759AC"/>
    <w:rsid w:val="00C96B10"/>
    <w:rsid w:val="00CB38AA"/>
    <w:rsid w:val="00CD41E9"/>
    <w:rsid w:val="00CF43EC"/>
    <w:rsid w:val="00D02F57"/>
    <w:rsid w:val="00D04A1B"/>
    <w:rsid w:val="00D32337"/>
    <w:rsid w:val="00D3239F"/>
    <w:rsid w:val="00D42BBF"/>
    <w:rsid w:val="00DF7536"/>
    <w:rsid w:val="00E422F1"/>
    <w:rsid w:val="00EA1B7D"/>
    <w:rsid w:val="00ED1C10"/>
    <w:rsid w:val="00ED7CAB"/>
    <w:rsid w:val="00EE1DEE"/>
    <w:rsid w:val="00EE61B4"/>
    <w:rsid w:val="00EF79B8"/>
    <w:rsid w:val="00F52B41"/>
    <w:rsid w:val="00F539C8"/>
    <w:rsid w:val="00FB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CE"/>
  </w:style>
  <w:style w:type="paragraph" w:styleId="1">
    <w:name w:val="heading 1"/>
    <w:basedOn w:val="a"/>
    <w:link w:val="10"/>
    <w:qFormat/>
    <w:rsid w:val="004824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1F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Iauiue">
    <w:name w:val="Iau?iue"/>
    <w:rsid w:val="00191F19"/>
    <w:pPr>
      <w:widowControl w:val="0"/>
      <w:spacing w:after="0" w:line="240" w:lineRule="auto"/>
      <w:jc w:val="both"/>
    </w:pPr>
    <w:rPr>
      <w:rFonts w:ascii="Times New Roman" w:eastAsia="Times New Roman" w:hAnsi="Times New Roman" w:cs="Times New Roman"/>
      <w:sz w:val="20"/>
      <w:szCs w:val="20"/>
    </w:rPr>
  </w:style>
  <w:style w:type="paragraph" w:styleId="a3">
    <w:name w:val="List Paragraph"/>
    <w:basedOn w:val="a"/>
    <w:uiPriority w:val="34"/>
    <w:qFormat/>
    <w:rsid w:val="00A234E7"/>
    <w:pPr>
      <w:ind w:left="720"/>
      <w:contextualSpacing/>
    </w:pPr>
  </w:style>
  <w:style w:type="character" w:customStyle="1" w:styleId="10">
    <w:name w:val="Заголовок 1 Знак"/>
    <w:basedOn w:val="a0"/>
    <w:link w:val="1"/>
    <w:rsid w:val="0048242E"/>
    <w:rPr>
      <w:rFonts w:ascii="Times New Roman" w:eastAsia="Times New Roman" w:hAnsi="Times New Roman" w:cs="Times New Roman"/>
      <w:b/>
      <w:bCs/>
      <w:kern w:val="36"/>
      <w:sz w:val="48"/>
      <w:szCs w:val="48"/>
    </w:rPr>
  </w:style>
  <w:style w:type="paragraph" w:styleId="a4">
    <w:name w:val="header"/>
    <w:basedOn w:val="a"/>
    <w:link w:val="a5"/>
    <w:uiPriority w:val="99"/>
    <w:semiHidden/>
    <w:unhideWhenUsed/>
    <w:rsid w:val="00591A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1A9D"/>
  </w:style>
  <w:style w:type="paragraph" w:styleId="a6">
    <w:name w:val="footer"/>
    <w:basedOn w:val="a"/>
    <w:link w:val="a7"/>
    <w:uiPriority w:val="99"/>
    <w:semiHidden/>
    <w:unhideWhenUsed/>
    <w:rsid w:val="00591A9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91A9D"/>
  </w:style>
  <w:style w:type="paragraph" w:styleId="a8">
    <w:name w:val="No Spacing"/>
    <w:qFormat/>
    <w:rsid w:val="000E4841"/>
    <w:pPr>
      <w:spacing w:after="0" w:line="240" w:lineRule="auto"/>
    </w:pPr>
    <w:rPr>
      <w:rFonts w:ascii="Calibri" w:eastAsia="Times New Roman" w:hAnsi="Calibri" w:cs="Times New Roman"/>
    </w:rPr>
  </w:style>
  <w:style w:type="table" w:styleId="a9">
    <w:name w:val="Table Grid"/>
    <w:basedOn w:val="a1"/>
    <w:uiPriority w:val="59"/>
    <w:rsid w:val="00CD41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3B2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2"/>
    <w:locked/>
    <w:rsid w:val="00811B8F"/>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811B8F"/>
    <w:pPr>
      <w:widowControl w:val="0"/>
      <w:shd w:val="clear" w:color="auto" w:fill="FFFFFF"/>
      <w:spacing w:after="0" w:line="238" w:lineRule="exact"/>
      <w:jc w:val="both"/>
    </w:pPr>
    <w:rPr>
      <w:rFonts w:ascii="Times New Roman" w:eastAsia="Times New Roman" w:hAnsi="Times New Roman" w:cs="Times New Roman"/>
      <w:sz w:val="26"/>
      <w:szCs w:val="26"/>
    </w:rPr>
  </w:style>
  <w:style w:type="paragraph" w:customStyle="1" w:styleId="Ooaii">
    <w:name w:val="Ooaii"/>
    <w:basedOn w:val="a"/>
    <w:rsid w:val="00A56E51"/>
    <w:pPr>
      <w:spacing w:after="0" w:line="240" w:lineRule="auto"/>
      <w:jc w:val="center"/>
    </w:pPr>
    <w:rPr>
      <w:rFonts w:ascii="Times New Roman" w:eastAsia="Times New Roman" w:hAnsi="Times New Roman" w:cs="Times New Roman"/>
      <w:sz w:val="24"/>
      <w:szCs w:val="20"/>
    </w:rPr>
  </w:style>
  <w:style w:type="character" w:customStyle="1" w:styleId="FontStyle25">
    <w:name w:val="Font Style25"/>
    <w:basedOn w:val="a0"/>
    <w:rsid w:val="00CB38AA"/>
    <w:rPr>
      <w:rFonts w:ascii="Sylfaen" w:hAnsi="Sylfaen" w:cs="Sylfaen" w:hint="default"/>
      <w:sz w:val="24"/>
      <w:szCs w:val="24"/>
    </w:rPr>
  </w:style>
  <w:style w:type="character" w:customStyle="1" w:styleId="ConsPlusNormal0">
    <w:name w:val="ConsPlusNormal Знак"/>
    <w:link w:val="ConsPlusNormal"/>
    <w:locked/>
    <w:rsid w:val="00CB38AA"/>
    <w:rPr>
      <w:rFonts w:ascii="Arial" w:eastAsia="Times New Roman" w:hAnsi="Arial" w:cs="Arial"/>
      <w:sz w:val="20"/>
      <w:szCs w:val="20"/>
    </w:rPr>
  </w:style>
  <w:style w:type="paragraph" w:styleId="ac">
    <w:name w:val="Balloon Text"/>
    <w:basedOn w:val="a"/>
    <w:link w:val="ad"/>
    <w:uiPriority w:val="99"/>
    <w:semiHidden/>
    <w:unhideWhenUsed/>
    <w:rsid w:val="004829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29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65288">
      <w:bodyDiv w:val="1"/>
      <w:marLeft w:val="0"/>
      <w:marRight w:val="0"/>
      <w:marTop w:val="0"/>
      <w:marBottom w:val="0"/>
      <w:divBdr>
        <w:top w:val="none" w:sz="0" w:space="0" w:color="auto"/>
        <w:left w:val="none" w:sz="0" w:space="0" w:color="auto"/>
        <w:bottom w:val="none" w:sz="0" w:space="0" w:color="auto"/>
        <w:right w:val="none" w:sz="0" w:space="0" w:color="auto"/>
      </w:divBdr>
    </w:div>
    <w:div w:id="378088305">
      <w:bodyDiv w:val="1"/>
      <w:marLeft w:val="0"/>
      <w:marRight w:val="0"/>
      <w:marTop w:val="0"/>
      <w:marBottom w:val="0"/>
      <w:divBdr>
        <w:top w:val="none" w:sz="0" w:space="0" w:color="auto"/>
        <w:left w:val="none" w:sz="0" w:space="0" w:color="auto"/>
        <w:bottom w:val="none" w:sz="0" w:space="0" w:color="auto"/>
        <w:right w:val="none" w:sz="0" w:space="0" w:color="auto"/>
      </w:divBdr>
    </w:div>
    <w:div w:id="378825889">
      <w:bodyDiv w:val="1"/>
      <w:marLeft w:val="0"/>
      <w:marRight w:val="0"/>
      <w:marTop w:val="0"/>
      <w:marBottom w:val="0"/>
      <w:divBdr>
        <w:top w:val="none" w:sz="0" w:space="0" w:color="auto"/>
        <w:left w:val="none" w:sz="0" w:space="0" w:color="auto"/>
        <w:bottom w:val="none" w:sz="0" w:space="0" w:color="auto"/>
        <w:right w:val="none" w:sz="0" w:space="0" w:color="auto"/>
      </w:divBdr>
    </w:div>
    <w:div w:id="15617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Comp</cp:lastModifiedBy>
  <cp:revision>5</cp:revision>
  <cp:lastPrinted>2024-01-31T04:12:00Z</cp:lastPrinted>
  <dcterms:created xsi:type="dcterms:W3CDTF">2024-01-18T04:00:00Z</dcterms:created>
  <dcterms:modified xsi:type="dcterms:W3CDTF">2024-01-31T04:13:00Z</dcterms:modified>
</cp:coreProperties>
</file>